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8B5" w:rsidRPr="004012C1" w:rsidRDefault="005B01EB" w:rsidP="00F65187">
      <w:pPr>
        <w:pStyle w:val="ListParagraph"/>
        <w:bidi/>
        <w:spacing w:after="0" w:line="240" w:lineRule="auto"/>
        <w:ind w:left="0"/>
        <w:jc w:val="center"/>
        <w:rPr>
          <w:rFonts w:cs="B Nazanin"/>
          <w:b/>
          <w:bCs/>
          <w:sz w:val="28"/>
          <w:szCs w:val="28"/>
          <w:lang w:bidi="fa-IR"/>
        </w:rPr>
      </w:pPr>
      <w:r w:rsidRPr="004012C1">
        <w:rPr>
          <w:rFonts w:cs="B Nazanin" w:hint="cs"/>
          <w:b/>
          <w:bCs/>
          <w:sz w:val="28"/>
          <w:szCs w:val="28"/>
          <w:rtl/>
          <w:lang w:bidi="fa-IR"/>
        </w:rPr>
        <w:t xml:space="preserve">برنامه </w:t>
      </w:r>
      <w:r w:rsidR="00963FF2" w:rsidRPr="00BC6CE7">
        <w:rPr>
          <w:rFonts w:cs="B Nazanin" w:hint="cs"/>
          <w:b/>
          <w:bCs/>
          <w:sz w:val="32"/>
          <w:szCs w:val="32"/>
          <w:rtl/>
          <w:lang w:bidi="fa-IR"/>
        </w:rPr>
        <w:t>جشنواره سلامت دانش</w:t>
      </w:r>
      <w:r w:rsidR="00963FF2">
        <w:rPr>
          <w:rFonts w:cs="B Nazanin"/>
          <w:b/>
          <w:bCs/>
          <w:sz w:val="32"/>
          <w:szCs w:val="32"/>
          <w:rtl/>
          <w:lang w:bidi="fa-IR"/>
        </w:rPr>
        <w:softHyphen/>
      </w:r>
      <w:r w:rsidR="00963FF2" w:rsidRPr="00BC6CE7">
        <w:rPr>
          <w:rFonts w:cs="B Nazanin" w:hint="cs"/>
          <w:b/>
          <w:bCs/>
          <w:sz w:val="32"/>
          <w:szCs w:val="32"/>
          <w:rtl/>
          <w:lang w:bidi="fa-IR"/>
        </w:rPr>
        <w:t>آموزی</w:t>
      </w:r>
    </w:p>
    <w:tbl>
      <w:tblPr>
        <w:tblStyle w:val="TableGrid"/>
        <w:bidiVisual/>
        <w:tblW w:w="15930" w:type="dxa"/>
        <w:tblInd w:w="-243" w:type="dxa"/>
        <w:tblLook w:val="04A0"/>
      </w:tblPr>
      <w:tblGrid>
        <w:gridCol w:w="1710"/>
        <w:gridCol w:w="4230"/>
        <w:gridCol w:w="1530"/>
        <w:gridCol w:w="4230"/>
        <w:gridCol w:w="4230"/>
      </w:tblGrid>
      <w:tr w:rsidR="005B01EB" w:rsidRPr="004012C1" w:rsidTr="004A584F">
        <w:trPr>
          <w:trHeight w:val="500"/>
        </w:trPr>
        <w:tc>
          <w:tcPr>
            <w:tcW w:w="1710" w:type="dxa"/>
          </w:tcPr>
          <w:p w:rsidR="005B01EB" w:rsidRPr="004012C1" w:rsidRDefault="005B01EB" w:rsidP="004012C1">
            <w:pPr>
              <w:bidi/>
              <w:rPr>
                <w:rFonts w:ascii="BMitra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220" w:type="dxa"/>
            <w:gridSpan w:val="4"/>
          </w:tcPr>
          <w:p w:rsidR="005B01EB" w:rsidRPr="004012C1" w:rsidRDefault="00205AA9" w:rsidP="004012C1">
            <w:pPr>
              <w:tabs>
                <w:tab w:val="left" w:pos="3874"/>
                <w:tab w:val="center" w:pos="5686"/>
              </w:tabs>
              <w:bidi/>
              <w:rPr>
                <w:rFonts w:ascii="BMitraBold" w:cs="B Nazanin"/>
                <w:b/>
                <w:bCs/>
                <w:sz w:val="28"/>
                <w:szCs w:val="28"/>
                <w:rtl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دوشنبه 1 اردیبهشت</w:t>
            </w:r>
          </w:p>
        </w:tc>
      </w:tr>
      <w:tr w:rsidR="00031D0F" w:rsidRPr="004012C1" w:rsidTr="004A584F">
        <w:trPr>
          <w:trHeight w:val="511"/>
        </w:trPr>
        <w:tc>
          <w:tcPr>
            <w:tcW w:w="1710" w:type="dxa"/>
          </w:tcPr>
          <w:p w:rsidR="005B01EB" w:rsidRPr="004012C1" w:rsidRDefault="005B01EB" w:rsidP="004012C1">
            <w:pPr>
              <w:bidi/>
              <w:rPr>
                <w:rFonts w:cs="B Nazanin"/>
                <w:sz w:val="28"/>
                <w:szCs w:val="28"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ساعت</w:t>
            </w:r>
            <w:r w:rsidRPr="004012C1">
              <w:rPr>
                <w:rFonts w:ascii="BMitraBold" w:cs="B Nazani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230" w:type="dxa"/>
          </w:tcPr>
          <w:p w:rsidR="005B01EB" w:rsidRPr="004012C1" w:rsidRDefault="001E667A" w:rsidP="004012C1">
            <w:pPr>
              <w:bidi/>
              <w:rPr>
                <w:rFonts w:cs="B Nazanin"/>
                <w:sz w:val="28"/>
                <w:szCs w:val="28"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9 </w:t>
            </w:r>
            <w:r w:rsid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تا</w:t>
            </w: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 12 صبح</w:t>
            </w:r>
          </w:p>
        </w:tc>
        <w:tc>
          <w:tcPr>
            <w:tcW w:w="1530" w:type="dxa"/>
          </w:tcPr>
          <w:p w:rsidR="005B01EB" w:rsidRPr="004012C1" w:rsidRDefault="009F7D97" w:rsidP="004012C1">
            <w:pPr>
              <w:bidi/>
              <w:rPr>
                <w:rFonts w:cs="B Nazanin"/>
                <w:sz w:val="28"/>
                <w:szCs w:val="28"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13</w:t>
            </w:r>
            <w:r w:rsidR="001E667A"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تا</w:t>
            </w:r>
            <w:r w:rsidR="001E667A"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4230" w:type="dxa"/>
          </w:tcPr>
          <w:p w:rsidR="005B01EB" w:rsidRPr="004012C1" w:rsidRDefault="009F7D97" w:rsidP="004012C1">
            <w:pPr>
              <w:bidi/>
              <w:rPr>
                <w:rFonts w:cs="B Nazanin"/>
                <w:sz w:val="28"/>
                <w:szCs w:val="28"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16</w:t>
            </w:r>
            <w:r w:rsidR="001E667A"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تا</w:t>
            </w:r>
            <w:r w:rsidR="001E667A"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18</w:t>
            </w:r>
          </w:p>
        </w:tc>
        <w:tc>
          <w:tcPr>
            <w:tcW w:w="4230" w:type="dxa"/>
          </w:tcPr>
          <w:p w:rsidR="005B01EB" w:rsidRPr="004012C1" w:rsidRDefault="009F7D97" w:rsidP="004012C1">
            <w:pPr>
              <w:bidi/>
              <w:rPr>
                <w:rFonts w:ascii="BMitraBold" w:cs="B Nazanin"/>
                <w:b/>
                <w:bCs/>
                <w:sz w:val="28"/>
                <w:szCs w:val="28"/>
                <w:rtl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18</w:t>
            </w:r>
            <w:r w:rsid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 تا</w:t>
            </w:r>
            <w:r w:rsidR="001E667A"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20</w:t>
            </w:r>
          </w:p>
        </w:tc>
      </w:tr>
      <w:tr w:rsidR="00864F5F" w:rsidRPr="004012C1" w:rsidTr="004A584F">
        <w:trPr>
          <w:trHeight w:val="511"/>
        </w:trPr>
        <w:tc>
          <w:tcPr>
            <w:tcW w:w="1710" w:type="dxa"/>
          </w:tcPr>
          <w:p w:rsidR="00864F5F" w:rsidRPr="004012C1" w:rsidRDefault="00864F5F" w:rsidP="004012C1">
            <w:pPr>
              <w:bidi/>
              <w:rPr>
                <w:rFonts w:ascii="BMitraBold" w:cs="B Nazanin"/>
                <w:b/>
                <w:bCs/>
                <w:sz w:val="28"/>
                <w:szCs w:val="28"/>
                <w:rtl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افتتاحیه</w:t>
            </w:r>
          </w:p>
        </w:tc>
        <w:tc>
          <w:tcPr>
            <w:tcW w:w="4230" w:type="dxa"/>
          </w:tcPr>
          <w:p w:rsidR="00864F5F" w:rsidRPr="004012C1" w:rsidRDefault="00864F5F" w:rsidP="004012C1">
            <w:pPr>
              <w:bidi/>
              <w:rPr>
                <w:rFonts w:ascii="BMitra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530" w:type="dxa"/>
          </w:tcPr>
          <w:p w:rsidR="00864F5F" w:rsidRPr="004012C1" w:rsidRDefault="00864F5F" w:rsidP="004012C1">
            <w:pPr>
              <w:bidi/>
              <w:rPr>
                <w:rFonts w:ascii="BMitra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30" w:type="dxa"/>
          </w:tcPr>
          <w:p w:rsidR="00864F5F" w:rsidRPr="004012C1" w:rsidRDefault="00864F5F" w:rsidP="004012C1">
            <w:pPr>
              <w:bidi/>
              <w:rPr>
                <w:rFonts w:ascii="BMitra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30" w:type="dxa"/>
          </w:tcPr>
          <w:p w:rsidR="00864F5F" w:rsidRPr="004012C1" w:rsidRDefault="00864F5F" w:rsidP="004012C1">
            <w:pPr>
              <w:bidi/>
              <w:rPr>
                <w:rFonts w:ascii="BMitraBold" w:cs="B Nazanin"/>
                <w:b/>
                <w:bCs/>
                <w:sz w:val="28"/>
                <w:szCs w:val="28"/>
                <w:rtl/>
              </w:rPr>
            </w:pPr>
          </w:p>
        </w:tc>
      </w:tr>
      <w:tr w:rsidR="00031D0F" w:rsidRPr="004012C1" w:rsidTr="004A584F">
        <w:trPr>
          <w:trHeight w:val="416"/>
        </w:trPr>
        <w:tc>
          <w:tcPr>
            <w:tcW w:w="1710" w:type="dxa"/>
          </w:tcPr>
          <w:p w:rsidR="005B01EB" w:rsidRPr="004012C1" w:rsidRDefault="001E667A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غرفه های سلامت</w:t>
            </w:r>
          </w:p>
        </w:tc>
        <w:tc>
          <w:tcPr>
            <w:tcW w:w="4230" w:type="dxa"/>
          </w:tcPr>
          <w:p w:rsidR="004A584F" w:rsidRPr="004012C1" w:rsidRDefault="004A584F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مشاوره، معاینات تخصصی اعصاب، رشد و تکامل و روانپزشکی، دندانپزشکی و چشم پزشکی، پزشکی ورزشی</w:t>
            </w:r>
          </w:p>
          <w:p w:rsidR="004A584F" w:rsidRPr="004012C1" w:rsidRDefault="004A584F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رجیستری کودک خاص</w:t>
            </w:r>
          </w:p>
          <w:p w:rsidR="004A584F" w:rsidRPr="004012C1" w:rsidRDefault="004A584F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مشاوره و ارزیابی تغذیه </w:t>
            </w:r>
          </w:p>
          <w:p w:rsidR="004A584F" w:rsidRPr="004012C1" w:rsidRDefault="004A584F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مشاوره و ارزیابی گفتاردرمانی، کاردرمانی، ارتوپدی فنی و فیزیوتراپی  </w:t>
            </w:r>
          </w:p>
          <w:p w:rsidR="004A584F" w:rsidRPr="004012C1" w:rsidRDefault="004A584F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آموزش و مشاوره هنری برای کودکان</w:t>
            </w:r>
          </w:p>
          <w:p w:rsidR="005B01EB" w:rsidRPr="004012C1" w:rsidRDefault="004A584F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آموزش و مشاوره استعدادیابی ورزشی و ورزش تطبیقی</w:t>
            </w:r>
          </w:p>
        </w:tc>
        <w:tc>
          <w:tcPr>
            <w:tcW w:w="1530" w:type="dxa"/>
          </w:tcPr>
          <w:p w:rsidR="005B01EB" w:rsidRPr="004012C1" w:rsidRDefault="005B01EB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4A584F" w:rsidRPr="004012C1" w:rsidRDefault="004A584F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مشاوره، معاینات تخصصی اعصاب، رشد و تکامل و روانپزشکی، دندانپزشکی و چشم پزشکی، پزشکی ورزشی</w:t>
            </w:r>
          </w:p>
          <w:p w:rsidR="004A584F" w:rsidRPr="004012C1" w:rsidRDefault="004A584F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رجیستری کودک خاص</w:t>
            </w:r>
          </w:p>
          <w:p w:rsidR="004A584F" w:rsidRPr="004012C1" w:rsidRDefault="004A584F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مشاوره و ارزیابی تغذیه</w:t>
            </w:r>
          </w:p>
          <w:p w:rsidR="004A584F" w:rsidRPr="004012C1" w:rsidRDefault="004A584F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مشاوره و ارزیابی گفتاردرمانی، کاردرمانی، ارتوپدی فنی و فیزیوتراپی  </w:t>
            </w:r>
          </w:p>
          <w:p w:rsidR="004A584F" w:rsidRPr="004012C1" w:rsidRDefault="004A584F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آموزش و مشاوره هنری برای کودکان</w:t>
            </w:r>
          </w:p>
          <w:p w:rsidR="005B01EB" w:rsidRPr="004012C1" w:rsidRDefault="004A584F" w:rsidP="004012C1">
            <w:pPr>
              <w:pStyle w:val="ListParagraph"/>
              <w:numPr>
                <w:ilvl w:val="0"/>
                <w:numId w:val="7"/>
              </w:numPr>
              <w:bidi/>
              <w:ind w:left="0"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آموزش و مشاوره استعدادیابی ورزشی و ورزش تطبیقی</w:t>
            </w:r>
          </w:p>
        </w:tc>
        <w:tc>
          <w:tcPr>
            <w:tcW w:w="4230" w:type="dxa"/>
          </w:tcPr>
          <w:p w:rsidR="004A584F" w:rsidRPr="004012C1" w:rsidRDefault="004A584F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مشاوره، معاینات تخصصی اعصاب، رشد و تکامل و روانپزشکی، دندانپزشکی و چشم پزشکی، پزشکی ورزشی</w:t>
            </w:r>
          </w:p>
          <w:p w:rsidR="004A584F" w:rsidRPr="004012C1" w:rsidRDefault="004A584F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رجیستری کودک خاص</w:t>
            </w:r>
          </w:p>
          <w:p w:rsidR="004A584F" w:rsidRPr="004012C1" w:rsidRDefault="004A584F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مشاوره و ارزیابی تغذیه </w:t>
            </w:r>
          </w:p>
          <w:p w:rsidR="004A584F" w:rsidRPr="004012C1" w:rsidRDefault="004A584F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مشاوره و ارزیابی گفتاردرمانی، کاردرمانی، ارتوپدی فنی و فیزیوتراپی  </w:t>
            </w:r>
          </w:p>
          <w:p w:rsidR="004A584F" w:rsidRPr="004012C1" w:rsidRDefault="004A584F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آموزش و مشاوره هنری برای کودکان</w:t>
            </w:r>
          </w:p>
          <w:p w:rsidR="005B01EB" w:rsidRPr="004012C1" w:rsidRDefault="004A584F" w:rsidP="004012C1">
            <w:pPr>
              <w:pStyle w:val="ListParagraph"/>
              <w:numPr>
                <w:ilvl w:val="0"/>
                <w:numId w:val="7"/>
              </w:numPr>
              <w:bidi/>
              <w:ind w:left="0"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آموزش و مشاوره استعدادیابی ورزشی و ورزش تطبیقی</w:t>
            </w:r>
          </w:p>
        </w:tc>
      </w:tr>
      <w:tr w:rsidR="00031D0F" w:rsidRPr="004012C1" w:rsidTr="004A584F">
        <w:trPr>
          <w:trHeight w:val="416"/>
        </w:trPr>
        <w:tc>
          <w:tcPr>
            <w:tcW w:w="1710" w:type="dxa"/>
          </w:tcPr>
          <w:p w:rsidR="001E667A" w:rsidRPr="004012C1" w:rsidRDefault="001E667A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پانل</w:t>
            </w:r>
            <w:r w:rsidR="00EB0475"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/ کارگاه ها</w:t>
            </w: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ی سلامت </w:t>
            </w:r>
          </w:p>
        </w:tc>
        <w:tc>
          <w:tcPr>
            <w:tcW w:w="4230" w:type="dxa"/>
          </w:tcPr>
          <w:p w:rsidR="00C94521" w:rsidRPr="004012C1" w:rsidRDefault="0047005B" w:rsidP="004012C1">
            <w:pPr>
              <w:bidi/>
              <w:rPr>
                <w:rFonts w:ascii="BMitraBold" w:cs="B Nazanin"/>
                <w:b/>
                <w:bCs/>
                <w:sz w:val="28"/>
                <w:szCs w:val="28"/>
                <w:rtl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سلامت </w:t>
            </w:r>
            <w:r w:rsidR="00C94521"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بینایی و پیشگیری</w:t>
            </w: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:</w:t>
            </w:r>
          </w:p>
          <w:p w:rsidR="005B01EB" w:rsidRPr="004012C1" w:rsidRDefault="0047005B" w:rsidP="004012C1">
            <w:pPr>
              <w:bidi/>
              <w:rPr>
                <w:rFonts w:ascii="BMitraBold" w:cs="B Nazanin"/>
                <w:sz w:val="28"/>
                <w:szCs w:val="28"/>
                <w:rtl/>
              </w:rPr>
            </w:pPr>
            <w:r w:rsidRPr="004012C1">
              <w:rPr>
                <w:rFonts w:ascii="BMitraBold" w:cs="B Nazanin" w:hint="cs"/>
                <w:sz w:val="28"/>
                <w:szCs w:val="28"/>
                <w:rtl/>
              </w:rPr>
              <w:t xml:space="preserve">گروه چشم پزشکی بیمارستان نور </w:t>
            </w:r>
          </w:p>
        </w:tc>
        <w:tc>
          <w:tcPr>
            <w:tcW w:w="1530" w:type="dxa"/>
          </w:tcPr>
          <w:p w:rsidR="005B01EB" w:rsidRPr="004012C1" w:rsidRDefault="005B01EB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EC01E3" w:rsidRPr="004012C1" w:rsidRDefault="00EC01E3" w:rsidP="004012C1">
            <w:pPr>
              <w:bidi/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کوله و کفش: </w:t>
            </w:r>
          </w:p>
          <w:p w:rsidR="005B01EB" w:rsidRPr="004012C1" w:rsidRDefault="00EC01E3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اساتید توانبخشی دانشگاه علوم پزشکی ایران </w:t>
            </w:r>
          </w:p>
        </w:tc>
        <w:tc>
          <w:tcPr>
            <w:tcW w:w="4230" w:type="dxa"/>
          </w:tcPr>
          <w:p w:rsidR="005B01EB" w:rsidRPr="004012C1" w:rsidRDefault="005B01EB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F60446" w:rsidRPr="004012C1" w:rsidTr="004A584F">
        <w:trPr>
          <w:trHeight w:val="416"/>
        </w:trPr>
        <w:tc>
          <w:tcPr>
            <w:tcW w:w="1710" w:type="dxa"/>
          </w:tcPr>
          <w:p w:rsidR="00F60446" w:rsidRPr="004012C1" w:rsidRDefault="00F60446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کمپین ها</w:t>
            </w:r>
          </w:p>
        </w:tc>
        <w:tc>
          <w:tcPr>
            <w:tcW w:w="4230" w:type="dxa"/>
          </w:tcPr>
          <w:p w:rsidR="00F60446" w:rsidRPr="004012C1" w:rsidRDefault="00F60446" w:rsidP="004012C1">
            <w:pPr>
              <w:bidi/>
              <w:rPr>
                <w:rFonts w:ascii="BMitraBold" w:cs="B Nazanin"/>
                <w:sz w:val="28"/>
                <w:szCs w:val="28"/>
                <w:rtl/>
              </w:rPr>
            </w:pPr>
            <w:r w:rsidRPr="004012C1">
              <w:rPr>
                <w:rFonts w:ascii="BMitraBold" w:cs="B Nazanin" w:hint="cs"/>
                <w:sz w:val="28"/>
                <w:szCs w:val="28"/>
                <w:rtl/>
              </w:rPr>
              <w:t xml:space="preserve">کمپین کودکان خاص </w:t>
            </w:r>
          </w:p>
        </w:tc>
        <w:tc>
          <w:tcPr>
            <w:tcW w:w="1530" w:type="dxa"/>
          </w:tcPr>
          <w:p w:rsidR="00F60446" w:rsidRPr="004012C1" w:rsidRDefault="00F60446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F60446" w:rsidRPr="004012C1" w:rsidRDefault="00F60446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کمپین کودکان خاص</w:t>
            </w:r>
          </w:p>
        </w:tc>
        <w:tc>
          <w:tcPr>
            <w:tcW w:w="4230" w:type="dxa"/>
          </w:tcPr>
          <w:p w:rsidR="00F60446" w:rsidRPr="004012C1" w:rsidRDefault="00F60446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کمپین </w:t>
            </w:r>
            <w:r w:rsidR="00A0112B"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کودکان</w:t>
            </w: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 خاص </w:t>
            </w:r>
          </w:p>
        </w:tc>
      </w:tr>
      <w:tr w:rsidR="005B33A5" w:rsidRPr="004012C1" w:rsidTr="004A584F">
        <w:trPr>
          <w:trHeight w:val="416"/>
        </w:trPr>
        <w:tc>
          <w:tcPr>
            <w:tcW w:w="1710" w:type="dxa"/>
          </w:tcPr>
          <w:p w:rsidR="005B33A5" w:rsidRPr="004012C1" w:rsidRDefault="005B33A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اجراهای ورزشی </w:t>
            </w:r>
          </w:p>
        </w:tc>
        <w:tc>
          <w:tcPr>
            <w:tcW w:w="4230" w:type="dxa"/>
          </w:tcPr>
          <w:p w:rsidR="005B33A5" w:rsidRPr="004012C1" w:rsidRDefault="005B33A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ورزش های شهرداری</w:t>
            </w:r>
          </w:p>
          <w:p w:rsidR="005B33A5" w:rsidRPr="004012C1" w:rsidRDefault="005B33A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ورزش تطبیقی</w:t>
            </w:r>
          </w:p>
        </w:tc>
        <w:tc>
          <w:tcPr>
            <w:tcW w:w="1530" w:type="dxa"/>
          </w:tcPr>
          <w:p w:rsidR="005B33A5" w:rsidRPr="004012C1" w:rsidRDefault="005B33A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5B33A5" w:rsidRPr="004012C1" w:rsidRDefault="005B33A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ورزش های شهرداری</w:t>
            </w:r>
          </w:p>
          <w:p w:rsidR="005B33A5" w:rsidRPr="004012C1" w:rsidRDefault="005B33A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ورزش تطبیقی</w:t>
            </w:r>
          </w:p>
        </w:tc>
        <w:tc>
          <w:tcPr>
            <w:tcW w:w="4230" w:type="dxa"/>
          </w:tcPr>
          <w:p w:rsidR="005B33A5" w:rsidRPr="004012C1" w:rsidRDefault="005B33A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ورزش های شهرداری/ فدراسیون ها</w:t>
            </w:r>
          </w:p>
          <w:p w:rsidR="005B33A5" w:rsidRPr="004012C1" w:rsidRDefault="005B33A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ورزش تطبیقی</w:t>
            </w:r>
          </w:p>
        </w:tc>
      </w:tr>
      <w:tr w:rsidR="00864F5F" w:rsidRPr="004012C1" w:rsidTr="004A584F">
        <w:trPr>
          <w:trHeight w:val="416"/>
        </w:trPr>
        <w:tc>
          <w:tcPr>
            <w:tcW w:w="1710" w:type="dxa"/>
          </w:tcPr>
          <w:p w:rsidR="00864F5F" w:rsidRPr="004012C1" w:rsidRDefault="00864F5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اجراهای نمایشی </w:t>
            </w:r>
          </w:p>
        </w:tc>
        <w:tc>
          <w:tcPr>
            <w:tcW w:w="4230" w:type="dxa"/>
          </w:tcPr>
          <w:p w:rsidR="00864F5F" w:rsidRPr="004012C1" w:rsidRDefault="00864F5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نمایش دانش آموزی</w:t>
            </w:r>
          </w:p>
        </w:tc>
        <w:tc>
          <w:tcPr>
            <w:tcW w:w="1530" w:type="dxa"/>
          </w:tcPr>
          <w:p w:rsidR="00864F5F" w:rsidRPr="004012C1" w:rsidRDefault="00864F5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864F5F" w:rsidRPr="004012C1" w:rsidRDefault="00864F5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864F5F" w:rsidRPr="004012C1" w:rsidRDefault="00864F5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نمایش گروه های نمایش</w:t>
            </w:r>
          </w:p>
        </w:tc>
      </w:tr>
      <w:tr w:rsidR="00864F5F" w:rsidRPr="004012C1" w:rsidTr="004A584F">
        <w:trPr>
          <w:trHeight w:val="416"/>
        </w:trPr>
        <w:tc>
          <w:tcPr>
            <w:tcW w:w="1710" w:type="dxa"/>
          </w:tcPr>
          <w:p w:rsidR="00864F5F" w:rsidRPr="004012C1" w:rsidRDefault="00864F5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اجراهای موسیقی </w:t>
            </w:r>
          </w:p>
        </w:tc>
        <w:tc>
          <w:tcPr>
            <w:tcW w:w="4230" w:type="dxa"/>
          </w:tcPr>
          <w:p w:rsidR="00864F5F" w:rsidRPr="004012C1" w:rsidRDefault="00864F5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گروه های دانش آموزی</w:t>
            </w:r>
          </w:p>
        </w:tc>
        <w:tc>
          <w:tcPr>
            <w:tcW w:w="1530" w:type="dxa"/>
          </w:tcPr>
          <w:p w:rsidR="00864F5F" w:rsidRPr="004012C1" w:rsidRDefault="00864F5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864F5F" w:rsidRPr="004012C1" w:rsidRDefault="00864F5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864F5F" w:rsidRPr="004012C1" w:rsidRDefault="00864F5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اجرای گروه های موسیقی</w:t>
            </w:r>
          </w:p>
        </w:tc>
      </w:tr>
      <w:tr w:rsidR="003B768F" w:rsidRPr="004012C1" w:rsidTr="004A584F">
        <w:trPr>
          <w:trHeight w:val="416"/>
        </w:trPr>
        <w:tc>
          <w:tcPr>
            <w:tcW w:w="1710" w:type="dxa"/>
          </w:tcPr>
          <w:p w:rsidR="003B768F" w:rsidRPr="004012C1" w:rsidRDefault="003B768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اجراهای اجتماعی  </w:t>
            </w:r>
          </w:p>
        </w:tc>
        <w:tc>
          <w:tcPr>
            <w:tcW w:w="4230" w:type="dxa"/>
          </w:tcPr>
          <w:p w:rsidR="003B768F" w:rsidRPr="004012C1" w:rsidRDefault="003B768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دوستان خاص/  نقاشی زمینی/ امضای طومار</w:t>
            </w:r>
            <w:r w:rsidR="004A584F"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/ </w:t>
            </w:r>
            <w:r w:rsidR="004A584F"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: آموزش غذای سالم</w:t>
            </w:r>
          </w:p>
        </w:tc>
        <w:tc>
          <w:tcPr>
            <w:tcW w:w="1530" w:type="dxa"/>
          </w:tcPr>
          <w:p w:rsidR="003B768F" w:rsidRPr="004012C1" w:rsidRDefault="003B768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3B768F" w:rsidRPr="004012C1" w:rsidRDefault="003B768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3B768F" w:rsidRPr="004012C1" w:rsidRDefault="003B768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طرح زنجیره/ نقاشی زمینی/ طرح سیب/ طرح لبخند/ دوستان خاص/ امضای طومار</w:t>
            </w:r>
          </w:p>
        </w:tc>
      </w:tr>
      <w:tr w:rsidR="00AD7F44" w:rsidRPr="004012C1" w:rsidTr="004A584F">
        <w:trPr>
          <w:trHeight w:val="500"/>
        </w:trPr>
        <w:tc>
          <w:tcPr>
            <w:tcW w:w="1710" w:type="dxa"/>
          </w:tcPr>
          <w:p w:rsidR="00AD7F44" w:rsidRPr="004012C1" w:rsidRDefault="00AD7F44" w:rsidP="004012C1">
            <w:pPr>
              <w:bidi/>
              <w:rPr>
                <w:rFonts w:ascii="BMitra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220" w:type="dxa"/>
            <w:gridSpan w:val="4"/>
          </w:tcPr>
          <w:p w:rsidR="00AD7F44" w:rsidRPr="004012C1" w:rsidRDefault="00AD7F44" w:rsidP="004012C1">
            <w:pPr>
              <w:tabs>
                <w:tab w:val="left" w:pos="3874"/>
                <w:tab w:val="center" w:pos="5686"/>
              </w:tabs>
              <w:bidi/>
              <w:rPr>
                <w:rFonts w:ascii="BMitraBold" w:cs="B Nazanin"/>
                <w:b/>
                <w:bCs/>
                <w:sz w:val="28"/>
                <w:szCs w:val="28"/>
                <w:rtl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سه شنبه  2 اردیبهشت</w:t>
            </w:r>
          </w:p>
        </w:tc>
      </w:tr>
      <w:tr w:rsidR="00AD7F44" w:rsidRPr="004012C1" w:rsidTr="004A584F">
        <w:trPr>
          <w:trHeight w:val="511"/>
        </w:trPr>
        <w:tc>
          <w:tcPr>
            <w:tcW w:w="1710" w:type="dxa"/>
          </w:tcPr>
          <w:p w:rsidR="00AD7F44" w:rsidRPr="004012C1" w:rsidRDefault="00AD7F44" w:rsidP="004012C1">
            <w:pPr>
              <w:bidi/>
              <w:rPr>
                <w:rFonts w:cs="B Nazanin"/>
                <w:sz w:val="28"/>
                <w:szCs w:val="28"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ساعت</w:t>
            </w:r>
            <w:r w:rsidRPr="004012C1">
              <w:rPr>
                <w:rFonts w:ascii="BMitraBold" w:cs="B Nazani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230" w:type="dxa"/>
          </w:tcPr>
          <w:p w:rsidR="00AD7F44" w:rsidRPr="004012C1" w:rsidRDefault="00AD7F44" w:rsidP="004012C1">
            <w:pPr>
              <w:bidi/>
              <w:rPr>
                <w:rFonts w:cs="B Nazanin"/>
                <w:sz w:val="28"/>
                <w:szCs w:val="28"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9 الی 12 صبح</w:t>
            </w:r>
          </w:p>
        </w:tc>
        <w:tc>
          <w:tcPr>
            <w:tcW w:w="1530" w:type="dxa"/>
          </w:tcPr>
          <w:p w:rsidR="00AD7F44" w:rsidRPr="004012C1" w:rsidRDefault="00AD7F44" w:rsidP="004012C1">
            <w:pPr>
              <w:bidi/>
              <w:rPr>
                <w:rFonts w:cs="B Nazanin"/>
                <w:sz w:val="28"/>
                <w:szCs w:val="28"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13 الی 15</w:t>
            </w:r>
          </w:p>
        </w:tc>
        <w:tc>
          <w:tcPr>
            <w:tcW w:w="4230" w:type="dxa"/>
          </w:tcPr>
          <w:p w:rsidR="00AD7F44" w:rsidRPr="004012C1" w:rsidRDefault="00AD7F44" w:rsidP="004012C1">
            <w:pPr>
              <w:bidi/>
              <w:rPr>
                <w:rFonts w:cs="B Nazanin"/>
                <w:sz w:val="28"/>
                <w:szCs w:val="28"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16 الی 18</w:t>
            </w:r>
          </w:p>
        </w:tc>
        <w:tc>
          <w:tcPr>
            <w:tcW w:w="4230" w:type="dxa"/>
          </w:tcPr>
          <w:p w:rsidR="00AD7F44" w:rsidRPr="004012C1" w:rsidRDefault="00AD7F44" w:rsidP="004012C1">
            <w:pPr>
              <w:bidi/>
              <w:rPr>
                <w:rFonts w:ascii="BMitraBold" w:cs="B Nazanin"/>
                <w:b/>
                <w:bCs/>
                <w:sz w:val="28"/>
                <w:szCs w:val="28"/>
                <w:rtl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18 الی 20</w:t>
            </w:r>
          </w:p>
        </w:tc>
      </w:tr>
      <w:tr w:rsidR="00AD7F44" w:rsidRPr="004012C1" w:rsidTr="004A584F">
        <w:trPr>
          <w:trHeight w:val="416"/>
        </w:trPr>
        <w:tc>
          <w:tcPr>
            <w:tcW w:w="1710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غرفه های سلامت</w:t>
            </w:r>
          </w:p>
        </w:tc>
        <w:tc>
          <w:tcPr>
            <w:tcW w:w="4230" w:type="dxa"/>
          </w:tcPr>
          <w:p w:rsidR="00AD7F44" w:rsidRPr="004012C1" w:rsidRDefault="00AD7F44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مشاوره</w:t>
            </w:r>
            <w:r w:rsidR="009C674E"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،</w:t>
            </w: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9C674E"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معاینات </w:t>
            </w: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تخصصی اعصاب، رشد و تکامل و روانپزشکی</w:t>
            </w:r>
            <w:r w:rsidR="009C674E"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، دندانپزشکی و چشم پزشکی، پزشکی ورزشی</w:t>
            </w:r>
          </w:p>
          <w:p w:rsidR="00AD7F44" w:rsidRPr="004012C1" w:rsidRDefault="00AD7F44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رجیستری کودک خاص</w:t>
            </w:r>
          </w:p>
          <w:p w:rsidR="009C674E" w:rsidRPr="004012C1" w:rsidRDefault="009C674E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مشاوره و ارزیابی تغذیه </w:t>
            </w:r>
          </w:p>
          <w:p w:rsidR="009C674E" w:rsidRPr="004012C1" w:rsidRDefault="009C674E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مشاوره و ارزیابی گفتاردرمانی، کاردرمانی، ارتوپدی فنی و فیزیوتراپی  </w:t>
            </w:r>
          </w:p>
          <w:p w:rsidR="009C674E" w:rsidRPr="004012C1" w:rsidRDefault="009C674E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آموزش و مشاوره هنری برای کودکان</w:t>
            </w:r>
          </w:p>
          <w:p w:rsidR="009C674E" w:rsidRPr="004012C1" w:rsidRDefault="00967BFE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آموزش و مشاوره استعدادیابی ورزشی و ورزش تطبیقی</w:t>
            </w:r>
          </w:p>
        </w:tc>
        <w:tc>
          <w:tcPr>
            <w:tcW w:w="1530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مشاوره، معاینات تخصصی اعصاب، رشد و تکامل و روانپزشکی، دندانپزشکی و چشم پزشکی، پزشکی ورزشی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رجیستری کودک خاص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مشاوره و ارزیابی تغذیه 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مشاوره و ارزیابی گفتاردرمانی، کاردرمانی، ارتوپدی فنی و فیزیوتراپی  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آموزش و مشاوره هنری برای کودکان</w:t>
            </w:r>
          </w:p>
          <w:p w:rsidR="00AD7F44" w:rsidRPr="004012C1" w:rsidRDefault="00AE4C8C" w:rsidP="004012C1">
            <w:pPr>
              <w:pStyle w:val="ListParagraph"/>
              <w:numPr>
                <w:ilvl w:val="0"/>
                <w:numId w:val="7"/>
              </w:numPr>
              <w:bidi/>
              <w:ind w:left="0"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آموزش و مشاوره استعدادیابی ورزشی و ورزش تطبیقی</w:t>
            </w:r>
          </w:p>
        </w:tc>
        <w:tc>
          <w:tcPr>
            <w:tcW w:w="4230" w:type="dxa"/>
          </w:tcPr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مشاوره، معاینات تخصصی اعصاب، رشد و تکامل و روانپزشکی، دندانپزشکی و چشم پزشکی، پزشکی ورزشی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رجیستری کودک خاص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مشاوره و ارزیابی تغذیه 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مشاوره و ارزیابی گفتاردرمانی، کاردرمانی، ارتوپدی فنی و فیزیوتراپی  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آموزش و مشاوره هنری برای کودکان</w:t>
            </w:r>
          </w:p>
          <w:p w:rsidR="00AD7F44" w:rsidRPr="004012C1" w:rsidRDefault="00AE4C8C" w:rsidP="004012C1">
            <w:pPr>
              <w:pStyle w:val="ListParagraph"/>
              <w:numPr>
                <w:ilvl w:val="0"/>
                <w:numId w:val="7"/>
              </w:numPr>
              <w:bidi/>
              <w:ind w:left="0"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آموزش و مشاوره استعدادیابی ورزشی و ورزش تطبیقی</w:t>
            </w:r>
          </w:p>
        </w:tc>
      </w:tr>
      <w:tr w:rsidR="006173F5" w:rsidRPr="004012C1" w:rsidTr="004A584F">
        <w:trPr>
          <w:trHeight w:val="416"/>
        </w:trPr>
        <w:tc>
          <w:tcPr>
            <w:tcW w:w="171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پانل/ کارگاه های سلامت </w:t>
            </w:r>
          </w:p>
        </w:tc>
        <w:tc>
          <w:tcPr>
            <w:tcW w:w="4230" w:type="dxa"/>
          </w:tcPr>
          <w:p w:rsidR="006173F5" w:rsidRPr="004012C1" w:rsidRDefault="006173F5" w:rsidP="004012C1">
            <w:pPr>
              <w:bidi/>
              <w:rPr>
                <w:rFonts w:ascii="BMitraBold" w:cs="B Nazanin"/>
                <w:b/>
                <w:bCs/>
                <w:sz w:val="28"/>
                <w:szCs w:val="28"/>
                <w:rtl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 پانل استعداد یابی ورزشی:</w:t>
            </w:r>
          </w:p>
          <w:p w:rsidR="006173F5" w:rsidRPr="004012C1" w:rsidRDefault="006173F5" w:rsidP="004012C1">
            <w:pPr>
              <w:bidi/>
              <w:rPr>
                <w:rFonts w:ascii="BMitraBold" w:cs="B Nazanin"/>
                <w:sz w:val="28"/>
                <w:szCs w:val="28"/>
                <w:rtl/>
              </w:rPr>
            </w:pPr>
            <w:r w:rsidRPr="004012C1">
              <w:rPr>
                <w:rFonts w:ascii="BMitraBold" w:cs="B Nazanin" w:hint="cs"/>
                <w:sz w:val="28"/>
                <w:szCs w:val="28"/>
                <w:rtl/>
              </w:rPr>
              <w:t>گروه اساتید دانشکده تربیت بدنی دانشگاه تهران</w:t>
            </w:r>
          </w:p>
        </w:tc>
        <w:tc>
          <w:tcPr>
            <w:tcW w:w="153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پانل تغذیه؛ میان وعده سالم</w:t>
            </w: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: گروه اساتید دانشکده تغذیه دانشگاه علوم پزشکی تهران</w:t>
            </w:r>
          </w:p>
        </w:tc>
        <w:tc>
          <w:tcPr>
            <w:tcW w:w="423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6173F5" w:rsidRPr="004012C1" w:rsidTr="004A584F">
        <w:trPr>
          <w:trHeight w:val="416"/>
        </w:trPr>
        <w:tc>
          <w:tcPr>
            <w:tcW w:w="171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کمپین ها</w:t>
            </w:r>
          </w:p>
        </w:tc>
        <w:tc>
          <w:tcPr>
            <w:tcW w:w="4230" w:type="dxa"/>
          </w:tcPr>
          <w:p w:rsidR="006173F5" w:rsidRPr="004012C1" w:rsidRDefault="006173F5" w:rsidP="004012C1">
            <w:pPr>
              <w:bidi/>
              <w:rPr>
                <w:rFonts w:ascii="BMitraBold" w:cs="B Nazanin"/>
                <w:sz w:val="28"/>
                <w:szCs w:val="28"/>
                <w:rtl/>
              </w:rPr>
            </w:pPr>
            <w:r w:rsidRPr="004012C1">
              <w:rPr>
                <w:rFonts w:ascii="BMitraBold" w:cs="B Nazanin" w:hint="cs"/>
                <w:sz w:val="28"/>
                <w:szCs w:val="28"/>
                <w:rtl/>
              </w:rPr>
              <w:t>کمپین کودکان خاص/ کمپین دوچرخه</w:t>
            </w:r>
          </w:p>
        </w:tc>
        <w:tc>
          <w:tcPr>
            <w:tcW w:w="153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کمپین کودکان خاص</w:t>
            </w:r>
          </w:p>
        </w:tc>
        <w:tc>
          <w:tcPr>
            <w:tcW w:w="423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کمپین کودکان خاص </w:t>
            </w:r>
          </w:p>
        </w:tc>
      </w:tr>
      <w:tr w:rsidR="005B33A5" w:rsidRPr="004012C1" w:rsidTr="004A584F">
        <w:trPr>
          <w:trHeight w:val="416"/>
        </w:trPr>
        <w:tc>
          <w:tcPr>
            <w:tcW w:w="1710" w:type="dxa"/>
          </w:tcPr>
          <w:p w:rsidR="005B33A5" w:rsidRPr="004012C1" w:rsidRDefault="005B33A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اجراهای ورزشی </w:t>
            </w:r>
          </w:p>
        </w:tc>
        <w:tc>
          <w:tcPr>
            <w:tcW w:w="4230" w:type="dxa"/>
          </w:tcPr>
          <w:p w:rsidR="005B33A5" w:rsidRPr="004012C1" w:rsidRDefault="005B33A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ورزش های شهرداری</w:t>
            </w:r>
          </w:p>
          <w:p w:rsidR="005B33A5" w:rsidRPr="004012C1" w:rsidRDefault="005B33A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ورزش تطبیقی</w:t>
            </w:r>
          </w:p>
        </w:tc>
        <w:tc>
          <w:tcPr>
            <w:tcW w:w="1530" w:type="dxa"/>
          </w:tcPr>
          <w:p w:rsidR="005B33A5" w:rsidRPr="004012C1" w:rsidRDefault="005B33A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5B33A5" w:rsidRPr="004012C1" w:rsidRDefault="005B33A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ورزش های شهرداری</w:t>
            </w:r>
          </w:p>
          <w:p w:rsidR="005B33A5" w:rsidRPr="004012C1" w:rsidRDefault="005B33A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ورزش تطبیقی</w:t>
            </w:r>
          </w:p>
        </w:tc>
        <w:tc>
          <w:tcPr>
            <w:tcW w:w="4230" w:type="dxa"/>
          </w:tcPr>
          <w:p w:rsidR="005B33A5" w:rsidRPr="004012C1" w:rsidRDefault="005B33A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ورزش های شهرداری/ فدراسیون ها</w:t>
            </w:r>
          </w:p>
          <w:p w:rsidR="005B33A5" w:rsidRPr="004012C1" w:rsidRDefault="005B33A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ورزش تطبیقی</w:t>
            </w:r>
          </w:p>
        </w:tc>
      </w:tr>
      <w:tr w:rsidR="006173F5" w:rsidRPr="004012C1" w:rsidTr="004A584F">
        <w:trPr>
          <w:trHeight w:val="416"/>
        </w:trPr>
        <w:tc>
          <w:tcPr>
            <w:tcW w:w="171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اجراهای نمایشی </w:t>
            </w:r>
          </w:p>
        </w:tc>
        <w:tc>
          <w:tcPr>
            <w:tcW w:w="423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نمایش دانش آموزی</w:t>
            </w:r>
          </w:p>
        </w:tc>
        <w:tc>
          <w:tcPr>
            <w:tcW w:w="153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نمایش گروه های نمایش شهرداری</w:t>
            </w:r>
          </w:p>
        </w:tc>
      </w:tr>
      <w:tr w:rsidR="006173F5" w:rsidRPr="004012C1" w:rsidTr="004A584F">
        <w:trPr>
          <w:trHeight w:val="416"/>
        </w:trPr>
        <w:tc>
          <w:tcPr>
            <w:tcW w:w="171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اجراهای موسیقی </w:t>
            </w:r>
          </w:p>
        </w:tc>
        <w:tc>
          <w:tcPr>
            <w:tcW w:w="423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گروه های دانش آموزی</w:t>
            </w:r>
          </w:p>
        </w:tc>
        <w:tc>
          <w:tcPr>
            <w:tcW w:w="153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اجرای گروه های موسیقی شهرداری</w:t>
            </w:r>
          </w:p>
        </w:tc>
      </w:tr>
      <w:tr w:rsidR="003B768F" w:rsidRPr="004012C1" w:rsidTr="004A584F">
        <w:trPr>
          <w:trHeight w:val="416"/>
        </w:trPr>
        <w:tc>
          <w:tcPr>
            <w:tcW w:w="1710" w:type="dxa"/>
          </w:tcPr>
          <w:p w:rsidR="003B768F" w:rsidRPr="004012C1" w:rsidRDefault="003B768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اجراهای اجتماعی  </w:t>
            </w:r>
          </w:p>
        </w:tc>
        <w:tc>
          <w:tcPr>
            <w:tcW w:w="4230" w:type="dxa"/>
          </w:tcPr>
          <w:p w:rsidR="003B768F" w:rsidRPr="004012C1" w:rsidRDefault="003B768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دوستان خاص/  نقاشی زمینی/ امضای طومار</w:t>
            </w:r>
          </w:p>
        </w:tc>
        <w:tc>
          <w:tcPr>
            <w:tcW w:w="1530" w:type="dxa"/>
          </w:tcPr>
          <w:p w:rsidR="003B768F" w:rsidRPr="004012C1" w:rsidRDefault="003B768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3B768F" w:rsidRPr="004012C1" w:rsidRDefault="003B768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3B768F" w:rsidRPr="004012C1" w:rsidRDefault="003B768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طرح زنجیره/ نقاشی زمینی/ طرح سیب/ طرح لبخند/ دوستان خاص/ امضای طومار</w:t>
            </w:r>
            <w:r w:rsidR="004A584F"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/ </w:t>
            </w:r>
            <w:r w:rsidR="004A584F"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: آموزش غذای سالم</w:t>
            </w:r>
          </w:p>
        </w:tc>
      </w:tr>
    </w:tbl>
    <w:p w:rsidR="00AD7F44" w:rsidRPr="004012C1" w:rsidRDefault="00AD7F44" w:rsidP="004012C1">
      <w:pPr>
        <w:bidi/>
        <w:spacing w:after="0" w:line="240" w:lineRule="auto"/>
        <w:rPr>
          <w:rFonts w:cs="B Nazanin"/>
          <w:b/>
          <w:bCs/>
          <w:sz w:val="28"/>
          <w:szCs w:val="28"/>
          <w:rtl/>
          <w:lang w:bidi="fa-IR"/>
        </w:rPr>
      </w:pPr>
    </w:p>
    <w:tbl>
      <w:tblPr>
        <w:tblStyle w:val="TableGrid"/>
        <w:bidiVisual/>
        <w:tblW w:w="16200" w:type="dxa"/>
        <w:tblInd w:w="-333" w:type="dxa"/>
        <w:tblLook w:val="04A0"/>
      </w:tblPr>
      <w:tblGrid>
        <w:gridCol w:w="1890"/>
        <w:gridCol w:w="4500"/>
        <w:gridCol w:w="1170"/>
        <w:gridCol w:w="4230"/>
        <w:gridCol w:w="4410"/>
      </w:tblGrid>
      <w:tr w:rsidR="00AD7F44" w:rsidRPr="004012C1" w:rsidTr="00AE4C8C">
        <w:trPr>
          <w:trHeight w:val="500"/>
        </w:trPr>
        <w:tc>
          <w:tcPr>
            <w:tcW w:w="1890" w:type="dxa"/>
          </w:tcPr>
          <w:p w:rsidR="00AD7F44" w:rsidRPr="004012C1" w:rsidRDefault="00AD7F44" w:rsidP="004012C1">
            <w:pPr>
              <w:bidi/>
              <w:rPr>
                <w:rFonts w:ascii="BMitra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310" w:type="dxa"/>
            <w:gridSpan w:val="4"/>
          </w:tcPr>
          <w:p w:rsidR="00AD7F44" w:rsidRPr="004012C1" w:rsidRDefault="00AD7F44" w:rsidP="004012C1">
            <w:pPr>
              <w:tabs>
                <w:tab w:val="left" w:pos="3874"/>
                <w:tab w:val="center" w:pos="5686"/>
              </w:tabs>
              <w:bidi/>
              <w:rPr>
                <w:rFonts w:ascii="BMitraBold" w:cs="B Nazanin"/>
                <w:b/>
                <w:bCs/>
                <w:sz w:val="28"/>
                <w:szCs w:val="28"/>
                <w:rtl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چهارشنبه 3 اردیبهشت</w:t>
            </w:r>
          </w:p>
        </w:tc>
      </w:tr>
      <w:tr w:rsidR="00AD7F44" w:rsidRPr="004012C1" w:rsidTr="00AE4C8C">
        <w:trPr>
          <w:trHeight w:val="511"/>
        </w:trPr>
        <w:tc>
          <w:tcPr>
            <w:tcW w:w="1890" w:type="dxa"/>
          </w:tcPr>
          <w:p w:rsidR="00AD7F44" w:rsidRPr="004012C1" w:rsidRDefault="00AD7F44" w:rsidP="004012C1">
            <w:pPr>
              <w:bidi/>
              <w:rPr>
                <w:rFonts w:cs="B Nazanin"/>
                <w:sz w:val="28"/>
                <w:szCs w:val="28"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ساعت</w:t>
            </w:r>
            <w:r w:rsidRPr="004012C1">
              <w:rPr>
                <w:rFonts w:ascii="BMitraBold" w:cs="B Nazani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500" w:type="dxa"/>
          </w:tcPr>
          <w:p w:rsidR="00AD7F44" w:rsidRPr="004012C1" w:rsidRDefault="00AD7F44" w:rsidP="004012C1">
            <w:pPr>
              <w:bidi/>
              <w:rPr>
                <w:rFonts w:cs="B Nazanin"/>
                <w:sz w:val="28"/>
                <w:szCs w:val="28"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9 </w:t>
            </w:r>
            <w:r w:rsid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تا</w:t>
            </w: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 12 صبح</w:t>
            </w:r>
          </w:p>
        </w:tc>
        <w:tc>
          <w:tcPr>
            <w:tcW w:w="1170" w:type="dxa"/>
          </w:tcPr>
          <w:p w:rsidR="00AD7F44" w:rsidRPr="004012C1" w:rsidRDefault="00AD7F44" w:rsidP="004012C1">
            <w:pPr>
              <w:bidi/>
              <w:rPr>
                <w:rFonts w:cs="B Nazanin"/>
                <w:sz w:val="28"/>
                <w:szCs w:val="28"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13 </w:t>
            </w:r>
            <w:r w:rsid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تا</w:t>
            </w: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 15</w:t>
            </w:r>
          </w:p>
        </w:tc>
        <w:tc>
          <w:tcPr>
            <w:tcW w:w="4230" w:type="dxa"/>
          </w:tcPr>
          <w:p w:rsidR="00AD7F44" w:rsidRPr="004012C1" w:rsidRDefault="00AD7F44" w:rsidP="004012C1">
            <w:pPr>
              <w:bidi/>
              <w:rPr>
                <w:rFonts w:cs="B Nazanin"/>
                <w:sz w:val="28"/>
                <w:szCs w:val="28"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16 </w:t>
            </w:r>
            <w:r w:rsid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تا</w:t>
            </w: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 18</w:t>
            </w:r>
          </w:p>
        </w:tc>
        <w:tc>
          <w:tcPr>
            <w:tcW w:w="4410" w:type="dxa"/>
          </w:tcPr>
          <w:p w:rsidR="00AD7F44" w:rsidRPr="004012C1" w:rsidRDefault="00AD7F44" w:rsidP="004012C1">
            <w:pPr>
              <w:bidi/>
              <w:rPr>
                <w:rFonts w:ascii="BMitraBold" w:cs="B Nazanin"/>
                <w:b/>
                <w:bCs/>
                <w:sz w:val="28"/>
                <w:szCs w:val="28"/>
                <w:rtl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18 </w:t>
            </w:r>
            <w:r w:rsid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تا</w:t>
            </w: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 20</w:t>
            </w:r>
          </w:p>
        </w:tc>
      </w:tr>
      <w:tr w:rsidR="00AD7F44" w:rsidRPr="004012C1" w:rsidTr="00AE4C8C">
        <w:trPr>
          <w:trHeight w:val="416"/>
        </w:trPr>
        <w:tc>
          <w:tcPr>
            <w:tcW w:w="1890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غرفه های سلامت</w:t>
            </w:r>
          </w:p>
        </w:tc>
        <w:tc>
          <w:tcPr>
            <w:tcW w:w="4500" w:type="dxa"/>
          </w:tcPr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مشاوره، معاینات تخصصی اعصاب، رشد و تکامل و روانپزشکی، دندانپزشکی و چشم پزشکی، پزشکی ورزشی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رجیستری کودک خاص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مشاوره و ارزیابی تغذیه 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مشاوره و ارزیابی گفتاردرمانی، کاردرمانی، ارتوپدی فنی و فیزیوتراپی  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آموزش و مشاوره هنری برای کودکان</w:t>
            </w:r>
          </w:p>
          <w:p w:rsidR="00AD7F44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آموزش و مشاوره استعدادیابی ورزشی و ورزش تطبیقی</w:t>
            </w:r>
          </w:p>
        </w:tc>
        <w:tc>
          <w:tcPr>
            <w:tcW w:w="1170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مشاوره، معاینات تخصصی اعصاب، رشد و تکامل و روانپزشکی، دندانپزشکی و چشم پزشکی، پزشکی ورزشی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رجیستری کودک خاص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مشاوره و ارزیابی تغذیه 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مشاوره و ارزیابی گفتاردرمانی، کاردرمانی، ارتوپدی فنی و فیزیوتراپی  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آموزش و مشاوره هنری برای کودکان</w:t>
            </w:r>
          </w:p>
          <w:p w:rsidR="00AD7F44" w:rsidRPr="004012C1" w:rsidRDefault="00AE4C8C" w:rsidP="004012C1">
            <w:pPr>
              <w:pStyle w:val="ListParagraph"/>
              <w:numPr>
                <w:ilvl w:val="0"/>
                <w:numId w:val="7"/>
              </w:numPr>
              <w:bidi/>
              <w:ind w:left="0"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آموزش و مشاوره استعدادیابی ورزشی و ورزش تطبیقی</w:t>
            </w:r>
          </w:p>
        </w:tc>
        <w:tc>
          <w:tcPr>
            <w:tcW w:w="4410" w:type="dxa"/>
          </w:tcPr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مشاوره، معاینات تخصصی اعصاب، رشد و تکامل و روانپزشکی، دندانپزشکی و چشم پزشکی، پزشکی ورزشی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رجیستری کودک خاص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مشاوره و ارزیابی تغذیه 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مشاوره و ارزیابی گفتاردرمانی، کاردرمانی، ارتوپدی فنی و فیزیوتراپی  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آموزش و مشاوره هنری برای کودکان</w:t>
            </w:r>
          </w:p>
          <w:p w:rsidR="00AD7F44" w:rsidRPr="004012C1" w:rsidRDefault="00AE4C8C" w:rsidP="004012C1">
            <w:pPr>
              <w:pStyle w:val="ListParagraph"/>
              <w:numPr>
                <w:ilvl w:val="0"/>
                <w:numId w:val="7"/>
              </w:numPr>
              <w:bidi/>
              <w:ind w:left="0"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آموزش و مشاوره استعدادیابی ورزشی و ورزش تطبیقی</w:t>
            </w:r>
          </w:p>
        </w:tc>
      </w:tr>
      <w:tr w:rsidR="00FD1EAF" w:rsidRPr="004012C1" w:rsidTr="00AE4C8C">
        <w:trPr>
          <w:trHeight w:val="416"/>
        </w:trPr>
        <w:tc>
          <w:tcPr>
            <w:tcW w:w="1890" w:type="dxa"/>
          </w:tcPr>
          <w:p w:rsidR="00FD1EAF" w:rsidRPr="004012C1" w:rsidRDefault="00FD1EA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پانل/ کارگاه های سلامت </w:t>
            </w:r>
          </w:p>
        </w:tc>
        <w:tc>
          <w:tcPr>
            <w:tcW w:w="4500" w:type="dxa"/>
          </w:tcPr>
          <w:p w:rsidR="00FD1EAF" w:rsidRPr="004012C1" w:rsidRDefault="00FD1EAF" w:rsidP="004012C1">
            <w:pPr>
              <w:bidi/>
              <w:rPr>
                <w:rFonts w:ascii="BMitraBold" w:cs="B Nazanin"/>
                <w:sz w:val="28"/>
                <w:szCs w:val="28"/>
                <w:rtl/>
              </w:rPr>
            </w:pPr>
            <w:r w:rsidRPr="004012C1">
              <w:rPr>
                <w:rFonts w:ascii="BMitraBold" w:cs="B Nazanin" w:hint="cs"/>
                <w:sz w:val="28"/>
                <w:szCs w:val="28"/>
                <w:rtl/>
              </w:rPr>
              <w:t xml:space="preserve"> </w:t>
            </w: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پانل اتیسم و اختلال ارتباطی</w:t>
            </w:r>
            <w:r w:rsidRPr="004012C1">
              <w:rPr>
                <w:rFonts w:ascii="BMitraBold" w:cs="B Nazanin" w:hint="cs"/>
                <w:sz w:val="28"/>
                <w:szCs w:val="28"/>
                <w:rtl/>
              </w:rPr>
              <w:t xml:space="preserve">: </w:t>
            </w: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اساتید توانبخشی دانشگاه علوم پزشکی تهران و ایران</w:t>
            </w:r>
          </w:p>
        </w:tc>
        <w:tc>
          <w:tcPr>
            <w:tcW w:w="1170" w:type="dxa"/>
          </w:tcPr>
          <w:p w:rsidR="00FD1EAF" w:rsidRPr="004012C1" w:rsidRDefault="00FD1EA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FD1EAF" w:rsidRPr="004012C1" w:rsidRDefault="00FD1EA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پانل تغذیه؛ صبحانه</w:t>
            </w: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: گروه اساتید دانشکده تغذیه دانشگاه علوم پزشکی تهران</w:t>
            </w:r>
          </w:p>
        </w:tc>
        <w:tc>
          <w:tcPr>
            <w:tcW w:w="4410" w:type="dxa"/>
          </w:tcPr>
          <w:p w:rsidR="00FD1EAF" w:rsidRPr="004012C1" w:rsidRDefault="00FD1EA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FD1EAF" w:rsidRPr="004012C1" w:rsidTr="00AE4C8C">
        <w:trPr>
          <w:trHeight w:val="416"/>
        </w:trPr>
        <w:tc>
          <w:tcPr>
            <w:tcW w:w="1890" w:type="dxa"/>
          </w:tcPr>
          <w:p w:rsidR="00FD1EAF" w:rsidRPr="004012C1" w:rsidRDefault="00FD1EA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کمپین ها</w:t>
            </w:r>
          </w:p>
        </w:tc>
        <w:tc>
          <w:tcPr>
            <w:tcW w:w="4500" w:type="dxa"/>
          </w:tcPr>
          <w:p w:rsidR="00FD1EAF" w:rsidRPr="004012C1" w:rsidRDefault="00FD1EAF" w:rsidP="004012C1">
            <w:pPr>
              <w:bidi/>
              <w:rPr>
                <w:rFonts w:ascii="BMitraBold" w:cs="B Nazanin"/>
                <w:sz w:val="28"/>
                <w:szCs w:val="28"/>
                <w:rtl/>
              </w:rPr>
            </w:pPr>
            <w:r w:rsidRPr="004012C1">
              <w:rPr>
                <w:rFonts w:ascii="BMitraBold" w:cs="B Nazanin" w:hint="cs"/>
                <w:sz w:val="28"/>
                <w:szCs w:val="28"/>
                <w:rtl/>
              </w:rPr>
              <w:t xml:space="preserve">کمپین کودکان خاص/ دوچرخه </w:t>
            </w:r>
          </w:p>
        </w:tc>
        <w:tc>
          <w:tcPr>
            <w:tcW w:w="1170" w:type="dxa"/>
          </w:tcPr>
          <w:p w:rsidR="00FD1EAF" w:rsidRPr="004012C1" w:rsidRDefault="00FD1EA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FD1EAF" w:rsidRPr="004012C1" w:rsidRDefault="00FD1EA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کمپین کودکان خاص</w:t>
            </w:r>
          </w:p>
        </w:tc>
        <w:tc>
          <w:tcPr>
            <w:tcW w:w="4410" w:type="dxa"/>
          </w:tcPr>
          <w:p w:rsidR="00FD1EAF" w:rsidRPr="004012C1" w:rsidRDefault="00FD1EA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کمپین کودکان خاص / دوچرخه </w:t>
            </w:r>
          </w:p>
        </w:tc>
      </w:tr>
      <w:tr w:rsidR="00FD1EAF" w:rsidRPr="004012C1" w:rsidTr="00AE4C8C">
        <w:trPr>
          <w:trHeight w:val="416"/>
        </w:trPr>
        <w:tc>
          <w:tcPr>
            <w:tcW w:w="1890" w:type="dxa"/>
          </w:tcPr>
          <w:p w:rsidR="00FD1EAF" w:rsidRPr="004012C1" w:rsidRDefault="00FD1EA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اجراهای ورزشی </w:t>
            </w:r>
          </w:p>
        </w:tc>
        <w:tc>
          <w:tcPr>
            <w:tcW w:w="4500" w:type="dxa"/>
          </w:tcPr>
          <w:p w:rsidR="00FD1EAF" w:rsidRPr="004012C1" w:rsidRDefault="00FD1EA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ورزش های شهرداری</w:t>
            </w:r>
          </w:p>
          <w:p w:rsidR="00FD1EAF" w:rsidRPr="004012C1" w:rsidRDefault="00FD1EA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ورزش تطبیقی</w:t>
            </w:r>
          </w:p>
        </w:tc>
        <w:tc>
          <w:tcPr>
            <w:tcW w:w="1170" w:type="dxa"/>
          </w:tcPr>
          <w:p w:rsidR="00FD1EAF" w:rsidRPr="004012C1" w:rsidRDefault="00FD1EA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5B33A5" w:rsidRPr="004012C1" w:rsidRDefault="00FD1EA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ورزش های شهرداری</w:t>
            </w:r>
          </w:p>
          <w:p w:rsidR="00FD1EAF" w:rsidRPr="004012C1" w:rsidRDefault="00FD1EA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ورزش تطبیقی</w:t>
            </w:r>
          </w:p>
        </w:tc>
        <w:tc>
          <w:tcPr>
            <w:tcW w:w="4410" w:type="dxa"/>
          </w:tcPr>
          <w:p w:rsidR="00FD1EAF" w:rsidRPr="004012C1" w:rsidRDefault="00FD1EA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ورزش های شهرداری</w:t>
            </w:r>
            <w:r w:rsidR="005B33A5"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/ فدراسیون ها</w:t>
            </w:r>
          </w:p>
          <w:p w:rsidR="00FD1EAF" w:rsidRPr="004012C1" w:rsidRDefault="00FD1EA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ورزش تطبیقی</w:t>
            </w:r>
          </w:p>
        </w:tc>
      </w:tr>
      <w:tr w:rsidR="00FD1EAF" w:rsidRPr="004012C1" w:rsidTr="00AE4C8C">
        <w:trPr>
          <w:trHeight w:val="416"/>
        </w:trPr>
        <w:tc>
          <w:tcPr>
            <w:tcW w:w="1890" w:type="dxa"/>
          </w:tcPr>
          <w:p w:rsidR="00FD1EAF" w:rsidRPr="004012C1" w:rsidRDefault="00FD1EA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اجراهای نمایشی </w:t>
            </w:r>
          </w:p>
        </w:tc>
        <w:tc>
          <w:tcPr>
            <w:tcW w:w="4500" w:type="dxa"/>
          </w:tcPr>
          <w:p w:rsidR="00FD1EAF" w:rsidRPr="004012C1" w:rsidRDefault="00FD1EA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نمایش دانش آموزی</w:t>
            </w:r>
          </w:p>
        </w:tc>
        <w:tc>
          <w:tcPr>
            <w:tcW w:w="1170" w:type="dxa"/>
          </w:tcPr>
          <w:p w:rsidR="00FD1EAF" w:rsidRPr="004012C1" w:rsidRDefault="00FD1EA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FD1EAF" w:rsidRPr="004012C1" w:rsidRDefault="00FD1EA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410" w:type="dxa"/>
          </w:tcPr>
          <w:p w:rsidR="00FD1EAF" w:rsidRPr="004012C1" w:rsidRDefault="00FD1EA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نمایش گروه های نمایش شهرداری</w:t>
            </w:r>
          </w:p>
        </w:tc>
      </w:tr>
      <w:tr w:rsidR="00FD1EAF" w:rsidRPr="004012C1" w:rsidTr="00AE4C8C">
        <w:trPr>
          <w:trHeight w:val="416"/>
        </w:trPr>
        <w:tc>
          <w:tcPr>
            <w:tcW w:w="1890" w:type="dxa"/>
          </w:tcPr>
          <w:p w:rsidR="00FD1EAF" w:rsidRPr="004012C1" w:rsidRDefault="00FD1EA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اجراهای موسیقی </w:t>
            </w:r>
          </w:p>
        </w:tc>
        <w:tc>
          <w:tcPr>
            <w:tcW w:w="4500" w:type="dxa"/>
          </w:tcPr>
          <w:p w:rsidR="00FD1EAF" w:rsidRPr="004012C1" w:rsidRDefault="00FD1EA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گروه های دانش آموزی</w:t>
            </w:r>
          </w:p>
        </w:tc>
        <w:tc>
          <w:tcPr>
            <w:tcW w:w="1170" w:type="dxa"/>
          </w:tcPr>
          <w:p w:rsidR="00FD1EAF" w:rsidRPr="004012C1" w:rsidRDefault="00FD1EA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FD1EAF" w:rsidRPr="004012C1" w:rsidRDefault="00FD1EA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410" w:type="dxa"/>
          </w:tcPr>
          <w:p w:rsidR="00FD1EAF" w:rsidRPr="004012C1" w:rsidRDefault="00FD1EA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اجرای گروه های موسیقی شهرداری</w:t>
            </w:r>
          </w:p>
        </w:tc>
      </w:tr>
      <w:tr w:rsidR="003B768F" w:rsidRPr="004012C1" w:rsidTr="00AE4C8C">
        <w:trPr>
          <w:trHeight w:val="416"/>
        </w:trPr>
        <w:tc>
          <w:tcPr>
            <w:tcW w:w="1890" w:type="dxa"/>
          </w:tcPr>
          <w:p w:rsidR="003B768F" w:rsidRPr="004012C1" w:rsidRDefault="003B768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اجراهای اجتماعی  </w:t>
            </w:r>
          </w:p>
        </w:tc>
        <w:tc>
          <w:tcPr>
            <w:tcW w:w="4500" w:type="dxa"/>
          </w:tcPr>
          <w:p w:rsidR="003B768F" w:rsidRPr="004012C1" w:rsidRDefault="003B768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دوستان خاص/  نقاشی زمینی/ امضای طومار</w:t>
            </w:r>
            <w:r w:rsidR="004A584F"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/ </w:t>
            </w:r>
            <w:r w:rsidR="004A584F"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آموزش غذای سالم</w:t>
            </w:r>
          </w:p>
        </w:tc>
        <w:tc>
          <w:tcPr>
            <w:tcW w:w="1170" w:type="dxa"/>
          </w:tcPr>
          <w:p w:rsidR="003B768F" w:rsidRPr="004012C1" w:rsidRDefault="003B768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3B768F" w:rsidRPr="004012C1" w:rsidRDefault="003B768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410" w:type="dxa"/>
          </w:tcPr>
          <w:p w:rsidR="003B768F" w:rsidRPr="004012C1" w:rsidRDefault="003B768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طرح زنجیره/ نقاشی زمینی/ طرح سیب/ طرح لبخند/ دوستان خاص/ امضای طومار</w:t>
            </w:r>
          </w:p>
        </w:tc>
      </w:tr>
    </w:tbl>
    <w:p w:rsidR="00AD7F44" w:rsidRDefault="00AD7F44" w:rsidP="004012C1">
      <w:pPr>
        <w:bidi/>
        <w:spacing w:after="0" w:line="240" w:lineRule="auto"/>
        <w:rPr>
          <w:rFonts w:cs="B Nazanin"/>
          <w:b/>
          <w:bCs/>
          <w:sz w:val="28"/>
          <w:szCs w:val="28"/>
          <w:rtl/>
          <w:lang w:bidi="fa-IR"/>
        </w:rPr>
      </w:pPr>
    </w:p>
    <w:p w:rsidR="004012C1" w:rsidRDefault="004012C1" w:rsidP="004012C1">
      <w:pPr>
        <w:bidi/>
        <w:spacing w:after="0" w:line="240" w:lineRule="auto"/>
        <w:rPr>
          <w:rFonts w:cs="B Nazanin"/>
          <w:b/>
          <w:bCs/>
          <w:sz w:val="28"/>
          <w:szCs w:val="28"/>
          <w:rtl/>
          <w:lang w:bidi="fa-IR"/>
        </w:rPr>
      </w:pPr>
    </w:p>
    <w:p w:rsidR="004012C1" w:rsidRPr="004012C1" w:rsidRDefault="004012C1" w:rsidP="004012C1">
      <w:pPr>
        <w:bidi/>
        <w:spacing w:after="0" w:line="240" w:lineRule="auto"/>
        <w:rPr>
          <w:rFonts w:cs="B Nazanin"/>
          <w:b/>
          <w:bCs/>
          <w:sz w:val="28"/>
          <w:szCs w:val="28"/>
          <w:rtl/>
          <w:lang w:bidi="fa-IR"/>
        </w:rPr>
      </w:pPr>
    </w:p>
    <w:tbl>
      <w:tblPr>
        <w:tblStyle w:val="TableGrid"/>
        <w:bidiVisual/>
        <w:tblW w:w="15930" w:type="dxa"/>
        <w:tblInd w:w="-243" w:type="dxa"/>
        <w:tblLook w:val="04A0"/>
      </w:tblPr>
      <w:tblGrid>
        <w:gridCol w:w="243"/>
        <w:gridCol w:w="1647"/>
        <w:gridCol w:w="450"/>
        <w:gridCol w:w="3870"/>
        <w:gridCol w:w="1260"/>
        <w:gridCol w:w="4230"/>
        <w:gridCol w:w="4230"/>
      </w:tblGrid>
      <w:tr w:rsidR="00AD7F44" w:rsidRPr="004012C1" w:rsidTr="004A584F">
        <w:trPr>
          <w:gridBefore w:val="1"/>
          <w:wBefore w:w="243" w:type="dxa"/>
          <w:trHeight w:val="500"/>
        </w:trPr>
        <w:tc>
          <w:tcPr>
            <w:tcW w:w="2097" w:type="dxa"/>
            <w:gridSpan w:val="2"/>
          </w:tcPr>
          <w:p w:rsidR="00AD7F44" w:rsidRPr="004012C1" w:rsidRDefault="00AD7F44" w:rsidP="004012C1">
            <w:pPr>
              <w:bidi/>
              <w:rPr>
                <w:rFonts w:ascii="BMitra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590" w:type="dxa"/>
            <w:gridSpan w:val="4"/>
          </w:tcPr>
          <w:p w:rsidR="00AD7F44" w:rsidRPr="004012C1" w:rsidRDefault="00AD7F44" w:rsidP="004012C1">
            <w:pPr>
              <w:tabs>
                <w:tab w:val="left" w:pos="3874"/>
                <w:tab w:val="center" w:pos="5686"/>
              </w:tabs>
              <w:bidi/>
              <w:rPr>
                <w:rFonts w:ascii="BMitraBold" w:cs="B Nazanin"/>
                <w:b/>
                <w:bCs/>
                <w:sz w:val="28"/>
                <w:szCs w:val="28"/>
                <w:rtl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پنج شنبه 4 اردیبهشت</w:t>
            </w:r>
          </w:p>
        </w:tc>
      </w:tr>
      <w:tr w:rsidR="00AD7F44" w:rsidRPr="004012C1" w:rsidTr="004A584F">
        <w:trPr>
          <w:gridBefore w:val="1"/>
          <w:wBefore w:w="243" w:type="dxa"/>
          <w:trHeight w:val="511"/>
        </w:trPr>
        <w:tc>
          <w:tcPr>
            <w:tcW w:w="2097" w:type="dxa"/>
            <w:gridSpan w:val="2"/>
          </w:tcPr>
          <w:p w:rsidR="00AD7F44" w:rsidRPr="004012C1" w:rsidRDefault="00AD7F44" w:rsidP="004012C1">
            <w:pPr>
              <w:bidi/>
              <w:rPr>
                <w:rFonts w:cs="B Nazanin"/>
                <w:sz w:val="28"/>
                <w:szCs w:val="28"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ساعت</w:t>
            </w:r>
            <w:r w:rsidRPr="004012C1">
              <w:rPr>
                <w:rFonts w:ascii="BMitraBold" w:cs="B Nazani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870" w:type="dxa"/>
          </w:tcPr>
          <w:p w:rsidR="00AD7F44" w:rsidRPr="004012C1" w:rsidRDefault="00AD7F44" w:rsidP="004012C1">
            <w:pPr>
              <w:bidi/>
              <w:rPr>
                <w:rFonts w:cs="B Nazanin"/>
                <w:sz w:val="28"/>
                <w:szCs w:val="28"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9 </w:t>
            </w:r>
            <w:r w:rsid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تا</w:t>
            </w: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 12 صبح</w:t>
            </w:r>
          </w:p>
        </w:tc>
        <w:tc>
          <w:tcPr>
            <w:tcW w:w="1260" w:type="dxa"/>
          </w:tcPr>
          <w:p w:rsidR="00AD7F44" w:rsidRPr="004012C1" w:rsidRDefault="00AD7F44" w:rsidP="004012C1">
            <w:pPr>
              <w:bidi/>
              <w:rPr>
                <w:rFonts w:cs="B Nazanin"/>
                <w:sz w:val="28"/>
                <w:szCs w:val="28"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13 </w:t>
            </w:r>
            <w:r w:rsid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تا</w:t>
            </w: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 15</w:t>
            </w:r>
          </w:p>
        </w:tc>
        <w:tc>
          <w:tcPr>
            <w:tcW w:w="4230" w:type="dxa"/>
          </w:tcPr>
          <w:p w:rsidR="00AD7F44" w:rsidRPr="004012C1" w:rsidRDefault="00AD7F44" w:rsidP="004012C1">
            <w:pPr>
              <w:bidi/>
              <w:rPr>
                <w:rFonts w:cs="B Nazanin"/>
                <w:sz w:val="28"/>
                <w:szCs w:val="28"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16 </w:t>
            </w:r>
            <w:r w:rsid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تا</w:t>
            </w: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 18</w:t>
            </w:r>
          </w:p>
        </w:tc>
        <w:tc>
          <w:tcPr>
            <w:tcW w:w="4230" w:type="dxa"/>
          </w:tcPr>
          <w:p w:rsidR="00AD7F44" w:rsidRPr="004012C1" w:rsidRDefault="00AD7F44" w:rsidP="004012C1">
            <w:pPr>
              <w:bidi/>
              <w:rPr>
                <w:rFonts w:ascii="BMitraBold" w:cs="B Nazanin"/>
                <w:b/>
                <w:bCs/>
                <w:sz w:val="28"/>
                <w:szCs w:val="28"/>
                <w:rtl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18 </w:t>
            </w:r>
            <w:r w:rsid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تا</w:t>
            </w: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 20</w:t>
            </w:r>
          </w:p>
        </w:tc>
      </w:tr>
      <w:tr w:rsidR="00AD7F44" w:rsidRPr="004012C1" w:rsidTr="004A584F">
        <w:trPr>
          <w:gridBefore w:val="1"/>
          <w:wBefore w:w="243" w:type="dxa"/>
          <w:trHeight w:val="511"/>
        </w:trPr>
        <w:tc>
          <w:tcPr>
            <w:tcW w:w="2097" w:type="dxa"/>
            <w:gridSpan w:val="2"/>
          </w:tcPr>
          <w:p w:rsidR="00AD7F44" w:rsidRPr="004012C1" w:rsidRDefault="00AD7F44" w:rsidP="004012C1">
            <w:pPr>
              <w:bidi/>
              <w:rPr>
                <w:rFonts w:ascii="BMitraBold" w:cs="B Nazanin"/>
                <w:b/>
                <w:bCs/>
                <w:sz w:val="28"/>
                <w:szCs w:val="28"/>
                <w:rtl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افتتاحیه</w:t>
            </w:r>
          </w:p>
        </w:tc>
        <w:tc>
          <w:tcPr>
            <w:tcW w:w="3870" w:type="dxa"/>
          </w:tcPr>
          <w:p w:rsidR="00AD7F44" w:rsidRPr="004012C1" w:rsidRDefault="00AD7F44" w:rsidP="004012C1">
            <w:pPr>
              <w:bidi/>
              <w:rPr>
                <w:rFonts w:ascii="BMitra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60" w:type="dxa"/>
          </w:tcPr>
          <w:p w:rsidR="00AD7F44" w:rsidRPr="004012C1" w:rsidRDefault="00AD7F44" w:rsidP="004012C1">
            <w:pPr>
              <w:bidi/>
              <w:rPr>
                <w:rFonts w:ascii="BMitra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30" w:type="dxa"/>
          </w:tcPr>
          <w:p w:rsidR="00AD7F44" w:rsidRPr="004012C1" w:rsidRDefault="00AD7F44" w:rsidP="004012C1">
            <w:pPr>
              <w:bidi/>
              <w:rPr>
                <w:rFonts w:ascii="BMitra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30" w:type="dxa"/>
          </w:tcPr>
          <w:p w:rsidR="00AD7F44" w:rsidRPr="004012C1" w:rsidRDefault="00AD7F44" w:rsidP="004012C1">
            <w:pPr>
              <w:bidi/>
              <w:rPr>
                <w:rFonts w:ascii="BMitraBold" w:cs="B Nazanin"/>
                <w:b/>
                <w:bCs/>
                <w:sz w:val="28"/>
                <w:szCs w:val="28"/>
                <w:rtl/>
              </w:rPr>
            </w:pPr>
          </w:p>
        </w:tc>
      </w:tr>
      <w:tr w:rsidR="00AD7F44" w:rsidRPr="004012C1" w:rsidTr="004A584F">
        <w:trPr>
          <w:gridBefore w:val="1"/>
          <w:wBefore w:w="243" w:type="dxa"/>
          <w:trHeight w:val="416"/>
        </w:trPr>
        <w:tc>
          <w:tcPr>
            <w:tcW w:w="2097" w:type="dxa"/>
            <w:gridSpan w:val="2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غرفه های سلامت</w:t>
            </w:r>
          </w:p>
        </w:tc>
        <w:tc>
          <w:tcPr>
            <w:tcW w:w="3870" w:type="dxa"/>
          </w:tcPr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مشاوره، معاینات تخصصی اعصاب، رشد و تکامل و روانپزشکی، دندانپزشکی و چشم پزشکی، پزشکی ورزشی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رجیستری کودک خاص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مشاوره و ارزیابی تغذیه 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مشاوره و ارزیابی گفتاردرمانی، کاردرمانی، ارتوپدی فنی و فیزیوتراپی  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آموزش و مشاوره هنری برای کودکان</w:t>
            </w:r>
          </w:p>
          <w:p w:rsidR="00AD7F44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آموزش و مشاوره استعدادیابی ورزشی و ورزش تطبیقی</w:t>
            </w:r>
          </w:p>
        </w:tc>
        <w:tc>
          <w:tcPr>
            <w:tcW w:w="1260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مشاوره، معاینات تخصصی اعصاب، رشد و تکامل و روانپزشکی، دندانپزشکی و چشم پزشکی، پزشکی ورزشی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رجیستری کودک خاص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مشاوره و ارزیابی تغذیه 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مشاوره و ارزیابی گفتاردرمانی، کاردرمانی، ارتوپدی فنی و فیزیوتراپی  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آموزش و مشاوره هنری برای کودکان</w:t>
            </w:r>
          </w:p>
          <w:p w:rsidR="00AD7F44" w:rsidRPr="004012C1" w:rsidRDefault="00AE4C8C" w:rsidP="004012C1">
            <w:pPr>
              <w:pStyle w:val="ListParagraph"/>
              <w:numPr>
                <w:ilvl w:val="0"/>
                <w:numId w:val="7"/>
              </w:numPr>
              <w:bidi/>
              <w:ind w:left="0"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آموزش و مشاوره استعدادیابی ورزشی و ورزش تطبیقی</w:t>
            </w:r>
          </w:p>
        </w:tc>
        <w:tc>
          <w:tcPr>
            <w:tcW w:w="4230" w:type="dxa"/>
          </w:tcPr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مشاوره، معاینات تخصصی اعصاب، رشد و تکامل و روانپزشکی، دندانپزشکی و چشم پزشکی، پزشکی ورزشی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رجیستری کودک خاص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مشاوره و ارزیابی تغذیه 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مشاوره و ارزیابی گفتاردرمانی، کاردرمانی، ارتوپدی فنی و فیزیوتراپی  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آموزش و مشاوره هنری برای کودکان</w:t>
            </w:r>
          </w:p>
          <w:p w:rsidR="00AD7F44" w:rsidRPr="004012C1" w:rsidRDefault="00AE4C8C" w:rsidP="004012C1">
            <w:pPr>
              <w:pStyle w:val="ListParagraph"/>
              <w:numPr>
                <w:ilvl w:val="0"/>
                <w:numId w:val="7"/>
              </w:numPr>
              <w:bidi/>
              <w:ind w:left="0"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آموزش و مشاوره استعدادیابی ورزشی و ورزش تطبیقی</w:t>
            </w:r>
          </w:p>
        </w:tc>
      </w:tr>
      <w:tr w:rsidR="00AD7F44" w:rsidRPr="004012C1" w:rsidTr="004A584F">
        <w:trPr>
          <w:gridBefore w:val="1"/>
          <w:wBefore w:w="243" w:type="dxa"/>
          <w:trHeight w:val="416"/>
        </w:trPr>
        <w:tc>
          <w:tcPr>
            <w:tcW w:w="2097" w:type="dxa"/>
            <w:gridSpan w:val="2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پانل/ کارگاه</w:t>
            </w:r>
            <w:r w:rsidR="004012C1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softHyphen/>
            </w: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های سلامت </w:t>
            </w:r>
          </w:p>
        </w:tc>
        <w:tc>
          <w:tcPr>
            <w:tcW w:w="3870" w:type="dxa"/>
          </w:tcPr>
          <w:p w:rsidR="00AD7F44" w:rsidRPr="004012C1" w:rsidRDefault="00AD7F44" w:rsidP="004012C1">
            <w:pPr>
              <w:bidi/>
              <w:rPr>
                <w:rFonts w:ascii="BMitraBold" w:cs="B Nazanin"/>
                <w:sz w:val="28"/>
                <w:szCs w:val="28"/>
                <w:rtl/>
              </w:rPr>
            </w:pPr>
            <w:r w:rsidRPr="004012C1">
              <w:rPr>
                <w:rFonts w:ascii="BMitraBold" w:cs="B Nazanin" w:hint="cs"/>
                <w:sz w:val="28"/>
                <w:szCs w:val="28"/>
                <w:rtl/>
              </w:rPr>
              <w:t xml:space="preserve"> </w:t>
            </w:r>
            <w:r w:rsidR="00FD1EAF"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پانل هنر:</w:t>
            </w:r>
            <w:r w:rsidR="00FD1EAF" w:rsidRPr="004012C1">
              <w:rPr>
                <w:rFonts w:ascii="BMitraBold" w:cs="B Nazanin" w:hint="cs"/>
                <w:sz w:val="28"/>
                <w:szCs w:val="28"/>
                <w:rtl/>
              </w:rPr>
              <w:t xml:space="preserve"> نقش هنرهای تجسمی در رشد شخصیت</w:t>
            </w:r>
          </w:p>
        </w:tc>
        <w:tc>
          <w:tcPr>
            <w:tcW w:w="1260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AD7F44" w:rsidRPr="004012C1" w:rsidRDefault="005B33A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جداسازی یا آموزش فراگیر</w:t>
            </w: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: اساتید توانبخشی دانشگاه علوم پزشکی ایران</w:t>
            </w:r>
          </w:p>
        </w:tc>
        <w:tc>
          <w:tcPr>
            <w:tcW w:w="4230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AD7F44" w:rsidRPr="004012C1" w:rsidTr="004A584F">
        <w:trPr>
          <w:gridBefore w:val="1"/>
          <w:wBefore w:w="243" w:type="dxa"/>
          <w:trHeight w:val="416"/>
        </w:trPr>
        <w:tc>
          <w:tcPr>
            <w:tcW w:w="2097" w:type="dxa"/>
            <w:gridSpan w:val="2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کمپین ها</w:t>
            </w:r>
          </w:p>
        </w:tc>
        <w:tc>
          <w:tcPr>
            <w:tcW w:w="3870" w:type="dxa"/>
          </w:tcPr>
          <w:p w:rsidR="00AD7F44" w:rsidRPr="004012C1" w:rsidRDefault="00AD7F44" w:rsidP="004012C1">
            <w:pPr>
              <w:bidi/>
              <w:rPr>
                <w:rFonts w:ascii="BMitraBold" w:cs="B Nazanin"/>
                <w:sz w:val="28"/>
                <w:szCs w:val="28"/>
                <w:rtl/>
              </w:rPr>
            </w:pPr>
            <w:r w:rsidRPr="004012C1">
              <w:rPr>
                <w:rFonts w:ascii="BMitraBold" w:cs="B Nazanin" w:hint="cs"/>
                <w:sz w:val="28"/>
                <w:szCs w:val="28"/>
                <w:rtl/>
              </w:rPr>
              <w:t xml:space="preserve">کمپین کودکان کار </w:t>
            </w:r>
          </w:p>
        </w:tc>
        <w:tc>
          <w:tcPr>
            <w:tcW w:w="1260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کمپین کودکان خاص</w:t>
            </w:r>
          </w:p>
        </w:tc>
        <w:tc>
          <w:tcPr>
            <w:tcW w:w="4230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کمپین کودکان خاص </w:t>
            </w:r>
          </w:p>
        </w:tc>
      </w:tr>
      <w:tr w:rsidR="005B33A5" w:rsidRPr="004012C1" w:rsidTr="004A584F">
        <w:trPr>
          <w:gridBefore w:val="1"/>
          <w:wBefore w:w="243" w:type="dxa"/>
          <w:trHeight w:val="416"/>
        </w:trPr>
        <w:tc>
          <w:tcPr>
            <w:tcW w:w="2097" w:type="dxa"/>
            <w:gridSpan w:val="2"/>
          </w:tcPr>
          <w:p w:rsidR="005B33A5" w:rsidRPr="004012C1" w:rsidRDefault="005B33A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اجراهای ورزشی </w:t>
            </w:r>
          </w:p>
        </w:tc>
        <w:tc>
          <w:tcPr>
            <w:tcW w:w="3870" w:type="dxa"/>
          </w:tcPr>
          <w:p w:rsidR="005B33A5" w:rsidRPr="004012C1" w:rsidRDefault="005B33A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ورزش های شهرداری</w:t>
            </w:r>
          </w:p>
          <w:p w:rsidR="005B33A5" w:rsidRPr="004012C1" w:rsidRDefault="005B33A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ورزش تطبیقی</w:t>
            </w:r>
          </w:p>
        </w:tc>
        <w:tc>
          <w:tcPr>
            <w:tcW w:w="1260" w:type="dxa"/>
          </w:tcPr>
          <w:p w:rsidR="005B33A5" w:rsidRPr="004012C1" w:rsidRDefault="005B33A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5B33A5" w:rsidRPr="004012C1" w:rsidRDefault="005B33A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ورزش های شهرداری</w:t>
            </w:r>
          </w:p>
          <w:p w:rsidR="005B33A5" w:rsidRPr="004012C1" w:rsidRDefault="005B33A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ورزش تطبیقی</w:t>
            </w:r>
          </w:p>
        </w:tc>
        <w:tc>
          <w:tcPr>
            <w:tcW w:w="4230" w:type="dxa"/>
          </w:tcPr>
          <w:p w:rsidR="005B33A5" w:rsidRPr="004012C1" w:rsidRDefault="005B33A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ورزش های شهرداری/ فدراسیون ها</w:t>
            </w:r>
          </w:p>
          <w:p w:rsidR="005B33A5" w:rsidRPr="004012C1" w:rsidRDefault="005B33A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ورزش تطبیقی</w:t>
            </w:r>
          </w:p>
        </w:tc>
      </w:tr>
      <w:tr w:rsidR="00AD7F44" w:rsidRPr="004012C1" w:rsidTr="004A584F">
        <w:trPr>
          <w:gridBefore w:val="1"/>
          <w:wBefore w:w="243" w:type="dxa"/>
          <w:trHeight w:val="416"/>
        </w:trPr>
        <w:tc>
          <w:tcPr>
            <w:tcW w:w="2097" w:type="dxa"/>
            <w:gridSpan w:val="2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اجراهای نمایشی </w:t>
            </w:r>
          </w:p>
        </w:tc>
        <w:tc>
          <w:tcPr>
            <w:tcW w:w="3870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نمایش دانش آموزی</w:t>
            </w:r>
          </w:p>
        </w:tc>
        <w:tc>
          <w:tcPr>
            <w:tcW w:w="1260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نمایش گروه های نمایش</w:t>
            </w:r>
          </w:p>
        </w:tc>
      </w:tr>
      <w:tr w:rsidR="00AD7F44" w:rsidRPr="004012C1" w:rsidTr="004A584F">
        <w:trPr>
          <w:gridBefore w:val="1"/>
          <w:wBefore w:w="243" w:type="dxa"/>
          <w:trHeight w:val="416"/>
        </w:trPr>
        <w:tc>
          <w:tcPr>
            <w:tcW w:w="2097" w:type="dxa"/>
            <w:gridSpan w:val="2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اجراهای موسیقی </w:t>
            </w:r>
          </w:p>
        </w:tc>
        <w:tc>
          <w:tcPr>
            <w:tcW w:w="3870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گروه های دانش آموزی</w:t>
            </w:r>
          </w:p>
        </w:tc>
        <w:tc>
          <w:tcPr>
            <w:tcW w:w="1260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اجرای گروه های موسیقی</w:t>
            </w:r>
          </w:p>
        </w:tc>
      </w:tr>
      <w:tr w:rsidR="003B768F" w:rsidRPr="004012C1" w:rsidTr="004A584F">
        <w:trPr>
          <w:gridBefore w:val="1"/>
          <w:wBefore w:w="243" w:type="dxa"/>
          <w:trHeight w:val="416"/>
        </w:trPr>
        <w:tc>
          <w:tcPr>
            <w:tcW w:w="2097" w:type="dxa"/>
            <w:gridSpan w:val="2"/>
          </w:tcPr>
          <w:p w:rsidR="003B768F" w:rsidRPr="004012C1" w:rsidRDefault="003B768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اجراهای اجتماعی  </w:t>
            </w:r>
          </w:p>
        </w:tc>
        <w:tc>
          <w:tcPr>
            <w:tcW w:w="3870" w:type="dxa"/>
          </w:tcPr>
          <w:p w:rsidR="003B768F" w:rsidRPr="004012C1" w:rsidRDefault="003B768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دوستان خاص/  نقاشی زمینی/ امضای طومار</w:t>
            </w:r>
            <w:r w:rsidR="004A584F"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/ </w:t>
            </w:r>
            <w:r w:rsidR="004A584F"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: آموزش غذای سالم</w:t>
            </w:r>
          </w:p>
        </w:tc>
        <w:tc>
          <w:tcPr>
            <w:tcW w:w="1260" w:type="dxa"/>
          </w:tcPr>
          <w:p w:rsidR="003B768F" w:rsidRPr="004012C1" w:rsidRDefault="003B768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3B768F" w:rsidRPr="004012C1" w:rsidRDefault="003B768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3B768F" w:rsidRPr="004012C1" w:rsidRDefault="003B768F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طرح زنجیره/ نقاشی زمینی/ طرح سیب/ طرح لبخند/ دوستان خاص/ امضای طومار</w:t>
            </w:r>
          </w:p>
        </w:tc>
      </w:tr>
      <w:tr w:rsidR="00AD7F44" w:rsidRPr="004012C1" w:rsidTr="004A584F">
        <w:trPr>
          <w:trHeight w:val="500"/>
        </w:trPr>
        <w:tc>
          <w:tcPr>
            <w:tcW w:w="1890" w:type="dxa"/>
            <w:gridSpan w:val="2"/>
          </w:tcPr>
          <w:p w:rsidR="00AD7F44" w:rsidRPr="004012C1" w:rsidRDefault="00AD7F44" w:rsidP="004012C1">
            <w:pPr>
              <w:bidi/>
              <w:rPr>
                <w:rFonts w:ascii="BMitra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040" w:type="dxa"/>
            <w:gridSpan w:val="5"/>
          </w:tcPr>
          <w:p w:rsidR="004012C1" w:rsidRDefault="004012C1" w:rsidP="004012C1">
            <w:pPr>
              <w:tabs>
                <w:tab w:val="left" w:pos="3874"/>
                <w:tab w:val="center" w:pos="5686"/>
              </w:tabs>
              <w:bidi/>
              <w:rPr>
                <w:rFonts w:ascii="BMitraBold" w:cs="B Nazanin"/>
                <w:b/>
                <w:bCs/>
                <w:sz w:val="28"/>
                <w:szCs w:val="28"/>
                <w:rtl/>
              </w:rPr>
            </w:pPr>
          </w:p>
          <w:p w:rsidR="004012C1" w:rsidRDefault="004012C1" w:rsidP="004012C1">
            <w:pPr>
              <w:tabs>
                <w:tab w:val="left" w:pos="3874"/>
                <w:tab w:val="center" w:pos="5686"/>
              </w:tabs>
              <w:bidi/>
              <w:rPr>
                <w:rFonts w:ascii="BMitraBold" w:cs="B Nazanin"/>
                <w:b/>
                <w:bCs/>
                <w:sz w:val="28"/>
                <w:szCs w:val="28"/>
                <w:rtl/>
              </w:rPr>
            </w:pPr>
          </w:p>
          <w:p w:rsidR="00AD7F44" w:rsidRPr="004012C1" w:rsidRDefault="00AD7F44" w:rsidP="004012C1">
            <w:pPr>
              <w:tabs>
                <w:tab w:val="left" w:pos="3874"/>
                <w:tab w:val="center" w:pos="5686"/>
              </w:tabs>
              <w:bidi/>
              <w:rPr>
                <w:rFonts w:ascii="BMitraBold" w:cs="B Nazanin"/>
                <w:b/>
                <w:bCs/>
                <w:sz w:val="28"/>
                <w:szCs w:val="28"/>
                <w:rtl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lastRenderedPageBreak/>
              <w:t>جمعه 5 اردیبهشت</w:t>
            </w:r>
          </w:p>
        </w:tc>
      </w:tr>
      <w:tr w:rsidR="00AD7F44" w:rsidRPr="004012C1" w:rsidTr="004A584F">
        <w:trPr>
          <w:trHeight w:val="511"/>
        </w:trPr>
        <w:tc>
          <w:tcPr>
            <w:tcW w:w="1890" w:type="dxa"/>
            <w:gridSpan w:val="2"/>
          </w:tcPr>
          <w:p w:rsidR="00AD7F44" w:rsidRPr="004012C1" w:rsidRDefault="00AD7F44" w:rsidP="004012C1">
            <w:pPr>
              <w:bidi/>
              <w:rPr>
                <w:rFonts w:cs="B Nazanin"/>
                <w:sz w:val="28"/>
                <w:szCs w:val="28"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lastRenderedPageBreak/>
              <w:t>ساعت</w:t>
            </w:r>
            <w:r w:rsidRPr="004012C1">
              <w:rPr>
                <w:rFonts w:ascii="BMitraBold" w:cs="B Nazani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320" w:type="dxa"/>
            <w:gridSpan w:val="2"/>
          </w:tcPr>
          <w:p w:rsidR="00AD7F44" w:rsidRPr="004012C1" w:rsidRDefault="00AD7F44" w:rsidP="005E3309">
            <w:pPr>
              <w:bidi/>
              <w:rPr>
                <w:rFonts w:cs="B Nazanin"/>
                <w:sz w:val="28"/>
                <w:szCs w:val="28"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9 </w:t>
            </w:r>
            <w:r w:rsidR="005E3309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تا</w:t>
            </w: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 12 صبح</w:t>
            </w:r>
          </w:p>
        </w:tc>
        <w:tc>
          <w:tcPr>
            <w:tcW w:w="1260" w:type="dxa"/>
          </w:tcPr>
          <w:p w:rsidR="00AD7F44" w:rsidRPr="004012C1" w:rsidRDefault="00AD7F44" w:rsidP="005E3309">
            <w:pPr>
              <w:bidi/>
              <w:rPr>
                <w:rFonts w:cs="B Nazanin"/>
                <w:sz w:val="28"/>
                <w:szCs w:val="28"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13 </w:t>
            </w:r>
            <w:r w:rsidR="005E3309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تا</w:t>
            </w: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 15</w:t>
            </w:r>
          </w:p>
        </w:tc>
        <w:tc>
          <w:tcPr>
            <w:tcW w:w="4230" w:type="dxa"/>
          </w:tcPr>
          <w:p w:rsidR="00AD7F44" w:rsidRPr="004012C1" w:rsidRDefault="00AD7F44" w:rsidP="005E3309">
            <w:pPr>
              <w:bidi/>
              <w:rPr>
                <w:rFonts w:cs="B Nazanin"/>
                <w:sz w:val="28"/>
                <w:szCs w:val="28"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16 </w:t>
            </w:r>
            <w:r w:rsidR="005E3309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تا</w:t>
            </w: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 18</w:t>
            </w:r>
          </w:p>
        </w:tc>
        <w:tc>
          <w:tcPr>
            <w:tcW w:w="4230" w:type="dxa"/>
          </w:tcPr>
          <w:p w:rsidR="00AD7F44" w:rsidRPr="004012C1" w:rsidRDefault="00AD7F44" w:rsidP="005E3309">
            <w:pPr>
              <w:bidi/>
              <w:rPr>
                <w:rFonts w:ascii="BMitraBold" w:cs="B Nazanin"/>
                <w:b/>
                <w:bCs/>
                <w:sz w:val="28"/>
                <w:szCs w:val="28"/>
                <w:rtl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18 </w:t>
            </w:r>
            <w:r w:rsidR="005E3309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تا</w:t>
            </w: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 20</w:t>
            </w:r>
          </w:p>
        </w:tc>
      </w:tr>
      <w:tr w:rsidR="00AD7F44" w:rsidRPr="004012C1" w:rsidTr="004A584F">
        <w:trPr>
          <w:trHeight w:val="511"/>
        </w:trPr>
        <w:tc>
          <w:tcPr>
            <w:tcW w:w="1890" w:type="dxa"/>
            <w:gridSpan w:val="2"/>
          </w:tcPr>
          <w:p w:rsidR="00AD7F44" w:rsidRPr="004012C1" w:rsidRDefault="00AD7F44" w:rsidP="004012C1">
            <w:pPr>
              <w:bidi/>
              <w:rPr>
                <w:rFonts w:ascii="BMitraBold" w:cs="B Nazanin"/>
                <w:b/>
                <w:bCs/>
                <w:sz w:val="28"/>
                <w:szCs w:val="28"/>
                <w:rtl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افتتاحیه</w:t>
            </w:r>
          </w:p>
        </w:tc>
        <w:tc>
          <w:tcPr>
            <w:tcW w:w="4320" w:type="dxa"/>
            <w:gridSpan w:val="2"/>
          </w:tcPr>
          <w:p w:rsidR="00AD7F44" w:rsidRPr="004012C1" w:rsidRDefault="00AD7F44" w:rsidP="004012C1">
            <w:pPr>
              <w:bidi/>
              <w:rPr>
                <w:rFonts w:ascii="BMitra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60" w:type="dxa"/>
          </w:tcPr>
          <w:p w:rsidR="00AD7F44" w:rsidRPr="004012C1" w:rsidRDefault="00AD7F44" w:rsidP="004012C1">
            <w:pPr>
              <w:bidi/>
              <w:rPr>
                <w:rFonts w:ascii="BMitra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30" w:type="dxa"/>
          </w:tcPr>
          <w:p w:rsidR="00AD7F44" w:rsidRPr="004012C1" w:rsidRDefault="00AD7F44" w:rsidP="004012C1">
            <w:pPr>
              <w:bidi/>
              <w:rPr>
                <w:rFonts w:ascii="BMitra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30" w:type="dxa"/>
          </w:tcPr>
          <w:p w:rsidR="00AD7F44" w:rsidRPr="004012C1" w:rsidRDefault="00AD7F44" w:rsidP="004012C1">
            <w:pPr>
              <w:bidi/>
              <w:rPr>
                <w:rFonts w:ascii="BMitraBold" w:cs="B Nazanin"/>
                <w:b/>
                <w:bCs/>
                <w:sz w:val="28"/>
                <w:szCs w:val="28"/>
                <w:rtl/>
              </w:rPr>
            </w:pPr>
          </w:p>
        </w:tc>
      </w:tr>
      <w:tr w:rsidR="00AD7F44" w:rsidRPr="004012C1" w:rsidTr="004A584F">
        <w:trPr>
          <w:trHeight w:val="416"/>
        </w:trPr>
        <w:tc>
          <w:tcPr>
            <w:tcW w:w="1890" w:type="dxa"/>
            <w:gridSpan w:val="2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غرفه های سلامت</w:t>
            </w:r>
          </w:p>
        </w:tc>
        <w:tc>
          <w:tcPr>
            <w:tcW w:w="4320" w:type="dxa"/>
            <w:gridSpan w:val="2"/>
          </w:tcPr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مشاوره، معاینات تخصصی اعصاب، رشد و تکامل و روانپزشکی، دندانپزشکی و چشم پزشکی، پزشکی ورزشی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رجیستری کودک خاص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مشاوره و ارزیابی تغذیه 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مشاوره و ارزیابی گفتاردرمانی، کاردرمانی، ارتوپدی فنی و فیزیوتراپی  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آموزش و مشاوره هنری برای کودکان</w:t>
            </w:r>
          </w:p>
          <w:p w:rsidR="00AD7F44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آموزش و مشاوره استعدادیابی ورزشی و ورزش تطبیقی</w:t>
            </w:r>
          </w:p>
        </w:tc>
        <w:tc>
          <w:tcPr>
            <w:tcW w:w="1260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مشاوره، معاینات تخصصی اعصاب، رشد و تکامل و روانپزشکی، دندانپزشکی و چشم پزشکی، پزشکی ورزشی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رجیستری کودک خاص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مشاوره و ارزیابی تغذیه 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مشاوره و ارزیابی گفتاردرمانی، کاردرمانی، ارتوپدی فنی و فیزیوتراپی  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آموزش و مشاوره هنری برای کودکان</w:t>
            </w:r>
          </w:p>
          <w:p w:rsidR="00AD7F44" w:rsidRPr="004012C1" w:rsidRDefault="00AE4C8C" w:rsidP="004012C1">
            <w:pPr>
              <w:pStyle w:val="ListParagraph"/>
              <w:numPr>
                <w:ilvl w:val="0"/>
                <w:numId w:val="7"/>
              </w:numPr>
              <w:bidi/>
              <w:ind w:left="0"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آموزش و مشاوره استعدادیابی ورزشی و ورزش تطبیقی</w:t>
            </w:r>
          </w:p>
        </w:tc>
        <w:tc>
          <w:tcPr>
            <w:tcW w:w="4230" w:type="dxa"/>
          </w:tcPr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مشاوره، معاینات تخصصی اعصاب، رشد و تکامل و روانپزشکی، دندانپزشکی و چشم پزشکی، پزشکی ورزشی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رجیستری کودک خاص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مشاوره و ارزیابی تغذیه 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مشاوره و ارزیابی گفتاردرمانی، کاردرمانی، ارتوپدی فنی و فیزیوتراپی  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آموزش و مشاوره هنری برای کودکان</w:t>
            </w:r>
          </w:p>
          <w:p w:rsidR="00AD7F44" w:rsidRPr="004012C1" w:rsidRDefault="00AE4C8C" w:rsidP="004012C1">
            <w:pPr>
              <w:pStyle w:val="ListParagraph"/>
              <w:numPr>
                <w:ilvl w:val="0"/>
                <w:numId w:val="7"/>
              </w:numPr>
              <w:bidi/>
              <w:ind w:left="0"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آموزش و مشاوره استعدادیابی ورزشی و ورزش تطبیقی</w:t>
            </w:r>
          </w:p>
        </w:tc>
      </w:tr>
      <w:tr w:rsidR="006173F5" w:rsidRPr="004012C1" w:rsidTr="004A584F">
        <w:trPr>
          <w:trHeight w:val="416"/>
        </w:trPr>
        <w:tc>
          <w:tcPr>
            <w:tcW w:w="1890" w:type="dxa"/>
            <w:gridSpan w:val="2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پانل/ کارگاه های سلامت </w:t>
            </w:r>
          </w:p>
        </w:tc>
        <w:tc>
          <w:tcPr>
            <w:tcW w:w="4320" w:type="dxa"/>
            <w:gridSpan w:val="2"/>
          </w:tcPr>
          <w:p w:rsidR="006173F5" w:rsidRPr="004012C1" w:rsidRDefault="006173F5" w:rsidP="004012C1">
            <w:pPr>
              <w:bidi/>
              <w:rPr>
                <w:rFonts w:ascii="BMitraBold" w:cs="B Nazanin"/>
                <w:b/>
                <w:bCs/>
                <w:sz w:val="28"/>
                <w:szCs w:val="28"/>
                <w:rtl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 پانل ورزش تطبیقی: </w:t>
            </w:r>
            <w:r w:rsidRPr="004012C1">
              <w:rPr>
                <w:rFonts w:ascii="BMitraBold" w:cs="B Nazanin" w:hint="cs"/>
                <w:sz w:val="28"/>
                <w:szCs w:val="28"/>
                <w:rtl/>
              </w:rPr>
              <w:t>گروه اساتید دانشکده تربیت بدنی دانشگاه تهران/  شهید</w:t>
            </w:r>
            <w:r w:rsidR="00FC58D3" w:rsidRPr="004012C1">
              <w:rPr>
                <w:rFonts w:ascii="BMitraBold" w:cs="B Nazanin" w:hint="cs"/>
                <w:sz w:val="28"/>
                <w:szCs w:val="28"/>
                <w:rtl/>
              </w:rPr>
              <w:t xml:space="preserve"> </w:t>
            </w:r>
            <w:r w:rsidRPr="004012C1">
              <w:rPr>
                <w:rFonts w:ascii="BMitraBold" w:cs="B Nazanin" w:hint="cs"/>
                <w:sz w:val="28"/>
                <w:szCs w:val="28"/>
                <w:rtl/>
              </w:rPr>
              <w:t xml:space="preserve">بهشتی </w:t>
            </w:r>
          </w:p>
        </w:tc>
        <w:tc>
          <w:tcPr>
            <w:tcW w:w="126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6173F5" w:rsidRPr="004012C1" w:rsidTr="004A584F">
        <w:trPr>
          <w:trHeight w:val="416"/>
        </w:trPr>
        <w:tc>
          <w:tcPr>
            <w:tcW w:w="1890" w:type="dxa"/>
            <w:gridSpan w:val="2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کمپین ها</w:t>
            </w:r>
          </w:p>
        </w:tc>
        <w:tc>
          <w:tcPr>
            <w:tcW w:w="4320" w:type="dxa"/>
            <w:gridSpan w:val="2"/>
          </w:tcPr>
          <w:p w:rsidR="006173F5" w:rsidRPr="004012C1" w:rsidRDefault="006173F5" w:rsidP="004012C1">
            <w:pPr>
              <w:bidi/>
              <w:rPr>
                <w:rFonts w:ascii="BMitraBold" w:cs="B Nazanin"/>
                <w:sz w:val="28"/>
                <w:szCs w:val="28"/>
                <w:rtl/>
              </w:rPr>
            </w:pPr>
            <w:r w:rsidRPr="004012C1">
              <w:rPr>
                <w:rFonts w:ascii="BMitraBold" w:cs="B Nazanin" w:hint="cs"/>
                <w:sz w:val="28"/>
                <w:szCs w:val="28"/>
                <w:rtl/>
              </w:rPr>
              <w:t xml:space="preserve">کمپین کودکان خاص </w:t>
            </w:r>
          </w:p>
        </w:tc>
        <w:tc>
          <w:tcPr>
            <w:tcW w:w="126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کمپین بانوان</w:t>
            </w:r>
          </w:p>
        </w:tc>
        <w:tc>
          <w:tcPr>
            <w:tcW w:w="423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کمپین کودکان خاص</w:t>
            </w:r>
            <w:r w:rsidR="005423AE"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/ دوچرخه </w:t>
            </w: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5423AE" w:rsidRPr="004012C1" w:rsidTr="004A584F">
        <w:trPr>
          <w:trHeight w:val="416"/>
        </w:trPr>
        <w:tc>
          <w:tcPr>
            <w:tcW w:w="1890" w:type="dxa"/>
            <w:gridSpan w:val="2"/>
          </w:tcPr>
          <w:p w:rsidR="005423AE" w:rsidRPr="004012C1" w:rsidRDefault="005423AE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اجراهای ورزشی </w:t>
            </w:r>
          </w:p>
        </w:tc>
        <w:tc>
          <w:tcPr>
            <w:tcW w:w="4320" w:type="dxa"/>
            <w:gridSpan w:val="2"/>
          </w:tcPr>
          <w:p w:rsidR="005423AE" w:rsidRPr="004012C1" w:rsidRDefault="005423AE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ورزش های شهرداری</w:t>
            </w:r>
          </w:p>
          <w:p w:rsidR="005423AE" w:rsidRPr="004012C1" w:rsidRDefault="005423AE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ورزش تطبیقی</w:t>
            </w:r>
          </w:p>
        </w:tc>
        <w:tc>
          <w:tcPr>
            <w:tcW w:w="1260" w:type="dxa"/>
          </w:tcPr>
          <w:p w:rsidR="005423AE" w:rsidRPr="004012C1" w:rsidRDefault="005423AE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5423AE" w:rsidRPr="004012C1" w:rsidRDefault="005423AE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ورزش های شهرداری</w:t>
            </w:r>
          </w:p>
          <w:p w:rsidR="005423AE" w:rsidRPr="004012C1" w:rsidRDefault="005423AE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ورزش تطبیقی</w:t>
            </w:r>
          </w:p>
        </w:tc>
        <w:tc>
          <w:tcPr>
            <w:tcW w:w="4230" w:type="dxa"/>
          </w:tcPr>
          <w:p w:rsidR="005423AE" w:rsidRPr="004012C1" w:rsidRDefault="005423AE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ورزش های شهرداری/ فدراسیون ها</w:t>
            </w:r>
          </w:p>
          <w:p w:rsidR="005423AE" w:rsidRPr="004012C1" w:rsidRDefault="005423AE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ورزش تطبیقی</w:t>
            </w:r>
          </w:p>
        </w:tc>
      </w:tr>
      <w:tr w:rsidR="006173F5" w:rsidRPr="004012C1" w:rsidTr="004A584F">
        <w:trPr>
          <w:trHeight w:val="416"/>
        </w:trPr>
        <w:tc>
          <w:tcPr>
            <w:tcW w:w="1890" w:type="dxa"/>
            <w:gridSpan w:val="2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اجراهای نمایشی </w:t>
            </w:r>
          </w:p>
        </w:tc>
        <w:tc>
          <w:tcPr>
            <w:tcW w:w="4320" w:type="dxa"/>
            <w:gridSpan w:val="2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نمایش دانش آموزی</w:t>
            </w:r>
          </w:p>
        </w:tc>
        <w:tc>
          <w:tcPr>
            <w:tcW w:w="126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نمایش گروه های نمایش</w:t>
            </w:r>
          </w:p>
        </w:tc>
      </w:tr>
      <w:tr w:rsidR="006173F5" w:rsidRPr="004012C1" w:rsidTr="004A584F">
        <w:trPr>
          <w:trHeight w:val="416"/>
        </w:trPr>
        <w:tc>
          <w:tcPr>
            <w:tcW w:w="1890" w:type="dxa"/>
            <w:gridSpan w:val="2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اجراهای موسیقی </w:t>
            </w:r>
          </w:p>
        </w:tc>
        <w:tc>
          <w:tcPr>
            <w:tcW w:w="4320" w:type="dxa"/>
            <w:gridSpan w:val="2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گروه های دانش آموزی</w:t>
            </w:r>
          </w:p>
        </w:tc>
        <w:tc>
          <w:tcPr>
            <w:tcW w:w="126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اجرای گروه های موسیقی</w:t>
            </w:r>
          </w:p>
        </w:tc>
      </w:tr>
      <w:tr w:rsidR="006173F5" w:rsidRPr="004012C1" w:rsidTr="004A584F">
        <w:trPr>
          <w:trHeight w:val="416"/>
        </w:trPr>
        <w:tc>
          <w:tcPr>
            <w:tcW w:w="1890" w:type="dxa"/>
            <w:gridSpan w:val="2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اجراهای اجتماعی  </w:t>
            </w:r>
          </w:p>
        </w:tc>
        <w:tc>
          <w:tcPr>
            <w:tcW w:w="4320" w:type="dxa"/>
            <w:gridSpan w:val="2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دوستان خاص/</w:t>
            </w:r>
            <w:r w:rsidR="003B768F"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  نقاشی زمینی/</w:t>
            </w: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 امضای طومار</w:t>
            </w:r>
          </w:p>
        </w:tc>
        <w:tc>
          <w:tcPr>
            <w:tcW w:w="126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4A584F" w:rsidRPr="004012C1" w:rsidRDefault="005423AE" w:rsidP="004012C1">
            <w:pPr>
              <w:bidi/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طرح زنجیره/ نقاشی زمینی</w:t>
            </w:r>
            <w:r w:rsidR="006173F5"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/ دوستان خاص/ امضای طومار</w:t>
            </w:r>
            <w:r w:rsidR="000A211D"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3B768F"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/ طرح سیب/ طرح لبخند</w:t>
            </w:r>
            <w:r w:rsidR="000A211D"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/ </w:t>
            </w:r>
            <w:r w:rsidR="000A211D" w:rsidRPr="004012C1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جشنواره بادبادک ها</w:t>
            </w:r>
          </w:p>
          <w:p w:rsidR="000A211D" w:rsidRPr="004012C1" w:rsidRDefault="000A211D" w:rsidP="004012C1">
            <w:pPr>
              <w:bidi/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6173F5" w:rsidRPr="004012C1" w:rsidTr="004A584F">
        <w:trPr>
          <w:trHeight w:val="500"/>
        </w:trPr>
        <w:tc>
          <w:tcPr>
            <w:tcW w:w="1890" w:type="dxa"/>
            <w:gridSpan w:val="2"/>
          </w:tcPr>
          <w:p w:rsidR="006173F5" w:rsidRPr="004012C1" w:rsidRDefault="006173F5" w:rsidP="004012C1">
            <w:pPr>
              <w:bidi/>
              <w:rPr>
                <w:rFonts w:ascii="BMitra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040" w:type="dxa"/>
            <w:gridSpan w:val="5"/>
          </w:tcPr>
          <w:p w:rsidR="006173F5" w:rsidRPr="004012C1" w:rsidRDefault="006173F5" w:rsidP="004012C1">
            <w:pPr>
              <w:tabs>
                <w:tab w:val="left" w:pos="3874"/>
                <w:tab w:val="center" w:pos="5686"/>
              </w:tabs>
              <w:bidi/>
              <w:rPr>
                <w:rFonts w:ascii="BMitraBold" w:cs="B Nazanin"/>
                <w:b/>
                <w:bCs/>
                <w:sz w:val="28"/>
                <w:szCs w:val="28"/>
                <w:rtl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شنبه 6 اردیبهشت</w:t>
            </w:r>
          </w:p>
        </w:tc>
      </w:tr>
      <w:tr w:rsidR="006173F5" w:rsidRPr="004012C1" w:rsidTr="004A584F">
        <w:trPr>
          <w:trHeight w:val="511"/>
        </w:trPr>
        <w:tc>
          <w:tcPr>
            <w:tcW w:w="1890" w:type="dxa"/>
            <w:gridSpan w:val="2"/>
          </w:tcPr>
          <w:p w:rsidR="006173F5" w:rsidRPr="004012C1" w:rsidRDefault="006173F5" w:rsidP="004012C1">
            <w:pPr>
              <w:bidi/>
              <w:rPr>
                <w:rFonts w:cs="B Nazanin"/>
                <w:sz w:val="28"/>
                <w:szCs w:val="28"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ساعت</w:t>
            </w:r>
            <w:r w:rsidRPr="004012C1">
              <w:rPr>
                <w:rFonts w:ascii="BMitraBold" w:cs="B Nazani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320" w:type="dxa"/>
            <w:gridSpan w:val="2"/>
          </w:tcPr>
          <w:p w:rsidR="006173F5" w:rsidRPr="004012C1" w:rsidRDefault="006173F5" w:rsidP="004012C1">
            <w:pPr>
              <w:bidi/>
              <w:rPr>
                <w:rFonts w:cs="B Nazanin"/>
                <w:sz w:val="28"/>
                <w:szCs w:val="28"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9 الی 12 صبح</w:t>
            </w:r>
          </w:p>
        </w:tc>
        <w:tc>
          <w:tcPr>
            <w:tcW w:w="1260" w:type="dxa"/>
          </w:tcPr>
          <w:p w:rsidR="006173F5" w:rsidRPr="004012C1" w:rsidRDefault="006173F5" w:rsidP="004012C1">
            <w:pPr>
              <w:bidi/>
              <w:rPr>
                <w:rFonts w:cs="B Nazanin"/>
                <w:sz w:val="28"/>
                <w:szCs w:val="28"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13 الی 15</w:t>
            </w:r>
          </w:p>
        </w:tc>
        <w:tc>
          <w:tcPr>
            <w:tcW w:w="4230" w:type="dxa"/>
          </w:tcPr>
          <w:p w:rsidR="006173F5" w:rsidRPr="004012C1" w:rsidRDefault="006173F5" w:rsidP="004012C1">
            <w:pPr>
              <w:bidi/>
              <w:rPr>
                <w:rFonts w:cs="B Nazanin"/>
                <w:sz w:val="28"/>
                <w:szCs w:val="28"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16 الی 18</w:t>
            </w:r>
          </w:p>
        </w:tc>
        <w:tc>
          <w:tcPr>
            <w:tcW w:w="4230" w:type="dxa"/>
          </w:tcPr>
          <w:p w:rsidR="006173F5" w:rsidRPr="004012C1" w:rsidRDefault="006173F5" w:rsidP="004012C1">
            <w:pPr>
              <w:bidi/>
              <w:rPr>
                <w:rFonts w:ascii="BMitraBold" w:cs="B Nazanin"/>
                <w:b/>
                <w:bCs/>
                <w:sz w:val="28"/>
                <w:szCs w:val="28"/>
                <w:rtl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18 الی 20</w:t>
            </w:r>
          </w:p>
        </w:tc>
      </w:tr>
      <w:tr w:rsidR="006173F5" w:rsidRPr="004012C1" w:rsidTr="004A584F">
        <w:trPr>
          <w:trHeight w:val="416"/>
        </w:trPr>
        <w:tc>
          <w:tcPr>
            <w:tcW w:w="1890" w:type="dxa"/>
            <w:gridSpan w:val="2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غرفه های سلامت</w:t>
            </w:r>
          </w:p>
        </w:tc>
        <w:tc>
          <w:tcPr>
            <w:tcW w:w="4320" w:type="dxa"/>
            <w:gridSpan w:val="2"/>
          </w:tcPr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مشاوره، معاینات تخصصی اعصاب، رشد و تکامل و روانپزشکی، دندانپزشکی و چشم پزشکی، پزشکی ورزشی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رجیستری کودک خاص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مشاوره و ارزیابی تغذیه 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مشاوره و ارزیابی گفتاردرمانی، کاردرمانی، ارتوپدی فنی و فیزیوتراپی  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آموزش و مشاوره هنری برای کودکان</w:t>
            </w:r>
          </w:p>
          <w:p w:rsidR="006173F5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آموزش و مشاوره استعدادیابی ورزشی و ورزش تطبیقی</w:t>
            </w:r>
          </w:p>
        </w:tc>
        <w:tc>
          <w:tcPr>
            <w:tcW w:w="126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مشاوره، معاینات تخصصی اعصاب، رشد و تکامل و روانپزشکی، دندانپزشکی و چشم پزشکی، پزشکی ورزشی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رجیستری کودک خاص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مشاوره و ارزیابی تغذیه 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مشاوره و ارزیابی گفتاردرمانی، کاردرمانی، ارتوپدی فنی و فیزیوتراپی  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آموزش و مشاوره هنری برای کودکان</w:t>
            </w:r>
          </w:p>
          <w:p w:rsidR="006173F5" w:rsidRPr="004012C1" w:rsidRDefault="00AE4C8C" w:rsidP="004012C1">
            <w:pPr>
              <w:pStyle w:val="ListParagraph"/>
              <w:numPr>
                <w:ilvl w:val="0"/>
                <w:numId w:val="7"/>
              </w:numPr>
              <w:bidi/>
              <w:ind w:left="0"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آموزش و مشاوره استعدادیابی ورزشی و ورزش تطبیقی</w:t>
            </w:r>
          </w:p>
        </w:tc>
        <w:tc>
          <w:tcPr>
            <w:tcW w:w="4230" w:type="dxa"/>
          </w:tcPr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مشاوره، معاینات تخصصی اعصاب، رشد و تکامل و روانپزشکی، دندانپزشکی و چشم پزشکی، پزشکی ورزشی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رجیستری کودک خاص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مشاوره و ارزیابی تغذیه 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مشاوره و ارزیابی گفتاردرمانی، کاردرمانی، ارتوپدی فنی و فیزیوتراپی  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آموزش و مشاوره هنری برای کودکان</w:t>
            </w:r>
          </w:p>
          <w:p w:rsidR="006173F5" w:rsidRPr="004012C1" w:rsidRDefault="00AE4C8C" w:rsidP="004012C1">
            <w:pPr>
              <w:pStyle w:val="ListParagraph"/>
              <w:numPr>
                <w:ilvl w:val="0"/>
                <w:numId w:val="7"/>
              </w:numPr>
              <w:bidi/>
              <w:ind w:left="0"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آموزش و مشاوره استعدادیابی ورزشی و ورزش تطبیقی</w:t>
            </w:r>
          </w:p>
        </w:tc>
      </w:tr>
      <w:tr w:rsidR="006173F5" w:rsidRPr="004012C1" w:rsidTr="004A584F">
        <w:trPr>
          <w:trHeight w:val="416"/>
        </w:trPr>
        <w:tc>
          <w:tcPr>
            <w:tcW w:w="1890" w:type="dxa"/>
            <w:gridSpan w:val="2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پانل/ کارگاه های سلامت </w:t>
            </w:r>
          </w:p>
        </w:tc>
        <w:tc>
          <w:tcPr>
            <w:tcW w:w="4320" w:type="dxa"/>
            <w:gridSpan w:val="2"/>
          </w:tcPr>
          <w:p w:rsidR="006173F5" w:rsidRPr="004012C1" w:rsidRDefault="006173F5" w:rsidP="004012C1">
            <w:pPr>
              <w:bidi/>
              <w:rPr>
                <w:rFonts w:ascii="BMitraBold" w:cs="B Nazanin"/>
                <w:b/>
                <w:bCs/>
                <w:sz w:val="28"/>
                <w:szCs w:val="28"/>
                <w:rtl/>
              </w:rPr>
            </w:pPr>
            <w:r w:rsidRPr="004012C1">
              <w:rPr>
                <w:rFonts w:ascii="BMitraBold" w:cs="B Nazanin" w:hint="cs"/>
                <w:sz w:val="28"/>
                <w:szCs w:val="28"/>
                <w:rtl/>
              </w:rPr>
              <w:t xml:space="preserve"> </w:t>
            </w:r>
            <w:r w:rsidR="00D442E1"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بهداشت دهان و دندان: </w:t>
            </w:r>
            <w:r w:rsidR="00D442E1" w:rsidRPr="004012C1">
              <w:rPr>
                <w:rFonts w:ascii="BMitraBold" w:cs="B Nazanin" w:hint="cs"/>
                <w:sz w:val="28"/>
                <w:szCs w:val="28"/>
                <w:rtl/>
              </w:rPr>
              <w:t>اساتید دندانپزشکی گروه دندانپزشکی دانشگاه ع پ تهران</w:t>
            </w:r>
          </w:p>
        </w:tc>
        <w:tc>
          <w:tcPr>
            <w:tcW w:w="126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6173F5" w:rsidRPr="004012C1" w:rsidRDefault="00D442E1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اختلالات رشد و بلوغ</w:t>
            </w: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: اساتید بیمارستان مرکز طبی اطفال</w:t>
            </w:r>
          </w:p>
        </w:tc>
        <w:tc>
          <w:tcPr>
            <w:tcW w:w="423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6173F5" w:rsidRPr="004012C1" w:rsidTr="004A584F">
        <w:trPr>
          <w:trHeight w:val="416"/>
        </w:trPr>
        <w:tc>
          <w:tcPr>
            <w:tcW w:w="1890" w:type="dxa"/>
            <w:gridSpan w:val="2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کمپین ها</w:t>
            </w:r>
          </w:p>
        </w:tc>
        <w:tc>
          <w:tcPr>
            <w:tcW w:w="4320" w:type="dxa"/>
            <w:gridSpan w:val="2"/>
          </w:tcPr>
          <w:p w:rsidR="006173F5" w:rsidRPr="004012C1" w:rsidRDefault="006173F5" w:rsidP="004012C1">
            <w:pPr>
              <w:bidi/>
              <w:rPr>
                <w:rFonts w:ascii="BMitraBold" w:cs="B Nazanin"/>
                <w:sz w:val="28"/>
                <w:szCs w:val="28"/>
                <w:rtl/>
              </w:rPr>
            </w:pPr>
            <w:r w:rsidRPr="004012C1">
              <w:rPr>
                <w:rFonts w:ascii="BMitraBold" w:cs="B Nazanin" w:hint="cs"/>
                <w:sz w:val="28"/>
                <w:szCs w:val="28"/>
                <w:rtl/>
              </w:rPr>
              <w:t xml:space="preserve">کمپین کودکان خاص </w:t>
            </w:r>
          </w:p>
        </w:tc>
        <w:tc>
          <w:tcPr>
            <w:tcW w:w="126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کمپین کودکان خاص</w:t>
            </w:r>
          </w:p>
        </w:tc>
        <w:tc>
          <w:tcPr>
            <w:tcW w:w="423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کمپین کودکان خاص </w:t>
            </w:r>
          </w:p>
        </w:tc>
      </w:tr>
      <w:tr w:rsidR="006173F5" w:rsidRPr="004012C1" w:rsidTr="004A584F">
        <w:trPr>
          <w:trHeight w:val="416"/>
        </w:trPr>
        <w:tc>
          <w:tcPr>
            <w:tcW w:w="1890" w:type="dxa"/>
            <w:gridSpan w:val="2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اجراهای ورزشی </w:t>
            </w:r>
          </w:p>
        </w:tc>
        <w:tc>
          <w:tcPr>
            <w:tcW w:w="4320" w:type="dxa"/>
            <w:gridSpan w:val="2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ورزش های شهرداری</w:t>
            </w:r>
          </w:p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ورزش تطبیقی</w:t>
            </w:r>
          </w:p>
        </w:tc>
        <w:tc>
          <w:tcPr>
            <w:tcW w:w="126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ورزش های شهرداری</w:t>
            </w:r>
          </w:p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ورزش تطبیقی</w:t>
            </w:r>
          </w:p>
        </w:tc>
        <w:tc>
          <w:tcPr>
            <w:tcW w:w="423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ورزش های شهرداری</w:t>
            </w:r>
          </w:p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ورزش تطبیقی</w:t>
            </w:r>
          </w:p>
        </w:tc>
      </w:tr>
      <w:tr w:rsidR="006173F5" w:rsidRPr="004012C1" w:rsidTr="004A584F">
        <w:trPr>
          <w:trHeight w:val="416"/>
        </w:trPr>
        <w:tc>
          <w:tcPr>
            <w:tcW w:w="1890" w:type="dxa"/>
            <w:gridSpan w:val="2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اجراهای نمایشی </w:t>
            </w:r>
          </w:p>
        </w:tc>
        <w:tc>
          <w:tcPr>
            <w:tcW w:w="4320" w:type="dxa"/>
            <w:gridSpan w:val="2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نمایش دانش آموزی</w:t>
            </w:r>
          </w:p>
        </w:tc>
        <w:tc>
          <w:tcPr>
            <w:tcW w:w="126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نمایش گروه های نمایش شهرداری</w:t>
            </w:r>
          </w:p>
        </w:tc>
      </w:tr>
      <w:tr w:rsidR="006173F5" w:rsidRPr="004012C1" w:rsidTr="004A584F">
        <w:trPr>
          <w:trHeight w:val="416"/>
        </w:trPr>
        <w:tc>
          <w:tcPr>
            <w:tcW w:w="1890" w:type="dxa"/>
            <w:gridSpan w:val="2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اجراهای موسیقی </w:t>
            </w:r>
          </w:p>
        </w:tc>
        <w:tc>
          <w:tcPr>
            <w:tcW w:w="4320" w:type="dxa"/>
            <w:gridSpan w:val="2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گروه های دانش آموزی</w:t>
            </w:r>
          </w:p>
        </w:tc>
        <w:tc>
          <w:tcPr>
            <w:tcW w:w="126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6173F5" w:rsidRPr="004012C1" w:rsidRDefault="006173F5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اجرای گروه های موسیقی شهرداری</w:t>
            </w:r>
          </w:p>
        </w:tc>
      </w:tr>
      <w:tr w:rsidR="009C674E" w:rsidRPr="004012C1" w:rsidTr="004A584F">
        <w:trPr>
          <w:trHeight w:val="416"/>
        </w:trPr>
        <w:tc>
          <w:tcPr>
            <w:tcW w:w="1890" w:type="dxa"/>
            <w:gridSpan w:val="2"/>
          </w:tcPr>
          <w:p w:rsidR="009C674E" w:rsidRPr="004012C1" w:rsidRDefault="009C674E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اجراهای اجتماعی  </w:t>
            </w:r>
          </w:p>
        </w:tc>
        <w:tc>
          <w:tcPr>
            <w:tcW w:w="4320" w:type="dxa"/>
            <w:gridSpan w:val="2"/>
          </w:tcPr>
          <w:p w:rsidR="009C674E" w:rsidRPr="004012C1" w:rsidRDefault="009C674E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دوستان خاص/  نقاشی زمینی/ امضای طومار</w:t>
            </w:r>
            <w:r w:rsidR="004A584F"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/ </w:t>
            </w:r>
            <w:r w:rsidR="004A584F"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: آموزش غذای سالم</w:t>
            </w:r>
          </w:p>
        </w:tc>
        <w:tc>
          <w:tcPr>
            <w:tcW w:w="1260" w:type="dxa"/>
          </w:tcPr>
          <w:p w:rsidR="009C674E" w:rsidRPr="004012C1" w:rsidRDefault="009C674E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9C674E" w:rsidRPr="004012C1" w:rsidRDefault="009C674E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9C674E" w:rsidRPr="004012C1" w:rsidRDefault="009C674E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طرح زنجیره/ نقاشی زمینی/ طرح سیب/ طرح لبخند/ دوستان خاص/ امضای طومار</w:t>
            </w:r>
            <w:r w:rsidR="004A584F"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/ </w:t>
            </w:r>
            <w:r w:rsidR="004A584F"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: آموزش غذای سالم</w:t>
            </w:r>
          </w:p>
        </w:tc>
      </w:tr>
    </w:tbl>
    <w:p w:rsidR="00AD7F44" w:rsidRDefault="00AD7F44" w:rsidP="004012C1">
      <w:pPr>
        <w:bidi/>
        <w:spacing w:after="0" w:line="240" w:lineRule="auto"/>
        <w:rPr>
          <w:rFonts w:cs="B Nazanin"/>
          <w:b/>
          <w:bCs/>
          <w:sz w:val="28"/>
          <w:szCs w:val="28"/>
          <w:rtl/>
          <w:lang w:bidi="fa-IR"/>
        </w:rPr>
      </w:pPr>
    </w:p>
    <w:p w:rsidR="005E3309" w:rsidRPr="004012C1" w:rsidRDefault="005E3309" w:rsidP="005E3309">
      <w:pPr>
        <w:bidi/>
        <w:spacing w:after="0" w:line="240" w:lineRule="auto"/>
        <w:rPr>
          <w:rFonts w:cs="B Nazanin"/>
          <w:b/>
          <w:bCs/>
          <w:sz w:val="28"/>
          <w:szCs w:val="28"/>
          <w:rtl/>
          <w:lang w:bidi="fa-IR"/>
        </w:rPr>
      </w:pPr>
    </w:p>
    <w:tbl>
      <w:tblPr>
        <w:tblStyle w:val="TableGrid"/>
        <w:bidiVisual/>
        <w:tblW w:w="15687" w:type="dxa"/>
        <w:tblLook w:val="04A0"/>
      </w:tblPr>
      <w:tblGrid>
        <w:gridCol w:w="2097"/>
        <w:gridCol w:w="3870"/>
        <w:gridCol w:w="1260"/>
        <w:gridCol w:w="4230"/>
        <w:gridCol w:w="4230"/>
      </w:tblGrid>
      <w:tr w:rsidR="00AD7F44" w:rsidRPr="004012C1" w:rsidTr="00EC01E3">
        <w:trPr>
          <w:trHeight w:val="500"/>
        </w:trPr>
        <w:tc>
          <w:tcPr>
            <w:tcW w:w="2097" w:type="dxa"/>
          </w:tcPr>
          <w:p w:rsidR="00AD7F44" w:rsidRPr="004012C1" w:rsidRDefault="00AD7F44" w:rsidP="004012C1">
            <w:pPr>
              <w:bidi/>
              <w:rPr>
                <w:rFonts w:ascii="BMitraBold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3590" w:type="dxa"/>
            <w:gridSpan w:val="4"/>
          </w:tcPr>
          <w:p w:rsidR="00AD7F44" w:rsidRPr="004012C1" w:rsidRDefault="00AD7F44" w:rsidP="004012C1">
            <w:pPr>
              <w:tabs>
                <w:tab w:val="left" w:pos="3874"/>
                <w:tab w:val="center" w:pos="5686"/>
              </w:tabs>
              <w:bidi/>
              <w:rPr>
                <w:rFonts w:ascii="BMitraBold" w:cs="B Nazanin"/>
                <w:b/>
                <w:bCs/>
                <w:sz w:val="28"/>
                <w:szCs w:val="28"/>
                <w:rtl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یکشنبه 7 اردیبهشت</w:t>
            </w:r>
          </w:p>
        </w:tc>
      </w:tr>
      <w:tr w:rsidR="00AD7F44" w:rsidRPr="004012C1" w:rsidTr="00EC01E3">
        <w:trPr>
          <w:trHeight w:val="511"/>
        </w:trPr>
        <w:tc>
          <w:tcPr>
            <w:tcW w:w="2097" w:type="dxa"/>
          </w:tcPr>
          <w:p w:rsidR="00AD7F44" w:rsidRPr="004012C1" w:rsidRDefault="00AD7F44" w:rsidP="004012C1">
            <w:pPr>
              <w:bidi/>
              <w:rPr>
                <w:rFonts w:cs="B Nazanin"/>
                <w:sz w:val="28"/>
                <w:szCs w:val="28"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ساعت</w:t>
            </w:r>
            <w:r w:rsidRPr="004012C1">
              <w:rPr>
                <w:rFonts w:ascii="BMitraBold" w:cs="B Nazani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870" w:type="dxa"/>
          </w:tcPr>
          <w:p w:rsidR="00AD7F44" w:rsidRPr="004012C1" w:rsidRDefault="00AD7F44" w:rsidP="005E3309">
            <w:pPr>
              <w:bidi/>
              <w:rPr>
                <w:rFonts w:cs="B Nazanin"/>
                <w:sz w:val="28"/>
                <w:szCs w:val="28"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9 </w:t>
            </w:r>
            <w:r w:rsidR="005E3309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تا</w:t>
            </w: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 12 صبح</w:t>
            </w:r>
          </w:p>
        </w:tc>
        <w:tc>
          <w:tcPr>
            <w:tcW w:w="1260" w:type="dxa"/>
          </w:tcPr>
          <w:p w:rsidR="00AD7F44" w:rsidRPr="004012C1" w:rsidRDefault="00AD7F44" w:rsidP="005E3309">
            <w:pPr>
              <w:bidi/>
              <w:rPr>
                <w:rFonts w:cs="B Nazanin"/>
                <w:sz w:val="28"/>
                <w:szCs w:val="28"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13 </w:t>
            </w:r>
            <w:r w:rsidR="005E3309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تا</w:t>
            </w: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 15</w:t>
            </w:r>
          </w:p>
        </w:tc>
        <w:tc>
          <w:tcPr>
            <w:tcW w:w="4230" w:type="dxa"/>
          </w:tcPr>
          <w:p w:rsidR="00AD7F44" w:rsidRPr="004012C1" w:rsidRDefault="00AD7F44" w:rsidP="005E3309">
            <w:pPr>
              <w:bidi/>
              <w:rPr>
                <w:rFonts w:cs="B Nazanin"/>
                <w:sz w:val="28"/>
                <w:szCs w:val="28"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16 </w:t>
            </w:r>
            <w:r w:rsidR="005E3309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تا</w:t>
            </w: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 18</w:t>
            </w:r>
          </w:p>
        </w:tc>
        <w:tc>
          <w:tcPr>
            <w:tcW w:w="4230" w:type="dxa"/>
          </w:tcPr>
          <w:p w:rsidR="00AD7F44" w:rsidRPr="004012C1" w:rsidRDefault="00AD7F44" w:rsidP="005E3309">
            <w:pPr>
              <w:bidi/>
              <w:rPr>
                <w:rFonts w:ascii="BMitraBold" w:cs="B Nazanin"/>
                <w:b/>
                <w:bCs/>
                <w:sz w:val="28"/>
                <w:szCs w:val="28"/>
                <w:rtl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18 </w:t>
            </w:r>
            <w:r w:rsidR="005E3309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تا</w:t>
            </w: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 xml:space="preserve"> 20</w:t>
            </w:r>
          </w:p>
        </w:tc>
      </w:tr>
      <w:tr w:rsidR="00AD7F44" w:rsidRPr="004012C1" w:rsidTr="00EC01E3">
        <w:trPr>
          <w:trHeight w:val="416"/>
        </w:trPr>
        <w:tc>
          <w:tcPr>
            <w:tcW w:w="2097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غرفه های سلامت</w:t>
            </w:r>
          </w:p>
        </w:tc>
        <w:tc>
          <w:tcPr>
            <w:tcW w:w="3870" w:type="dxa"/>
          </w:tcPr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مشاوره، معاینات تخصصی اعصاب، رشد و تکامل و روانپزشکی، دندانپزشکی و چشم پزشکی، پزشکی ورزشی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رجیستری کودک خاص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مشاوره و ارزیابی تغذیه 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مشاوره و ارزیابی گفتاردرمانی، کاردرمانی، ارتوپدی فنی و فیزیوتراپی  </w:t>
            </w:r>
          </w:p>
          <w:p w:rsidR="00AE4C8C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آموزش و مشاوره هنری برای کودکان</w:t>
            </w:r>
          </w:p>
          <w:p w:rsidR="00AD7F44" w:rsidRPr="004012C1" w:rsidRDefault="00AE4C8C" w:rsidP="004012C1">
            <w:pPr>
              <w:pStyle w:val="ListParagraph"/>
              <w:numPr>
                <w:ilvl w:val="0"/>
                <w:numId w:val="6"/>
              </w:numPr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cs="B Nazanin" w:hint="cs"/>
                <w:sz w:val="28"/>
                <w:szCs w:val="28"/>
                <w:rtl/>
                <w:lang w:bidi="fa-IR"/>
              </w:rPr>
              <w:t>آموزش و مشاوره استعدادیابی ورزشی و ورزش تطبیقی</w:t>
            </w:r>
          </w:p>
        </w:tc>
        <w:tc>
          <w:tcPr>
            <w:tcW w:w="1260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460" w:type="dxa"/>
            <w:gridSpan w:val="2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اختتامیه</w:t>
            </w:r>
          </w:p>
        </w:tc>
      </w:tr>
      <w:tr w:rsidR="00AD7F44" w:rsidRPr="004012C1" w:rsidTr="00EC01E3">
        <w:trPr>
          <w:trHeight w:val="416"/>
        </w:trPr>
        <w:tc>
          <w:tcPr>
            <w:tcW w:w="2097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پانل/ کارگاه های سلامت </w:t>
            </w:r>
          </w:p>
        </w:tc>
        <w:tc>
          <w:tcPr>
            <w:tcW w:w="3870" w:type="dxa"/>
          </w:tcPr>
          <w:p w:rsidR="00AD7F44" w:rsidRPr="004012C1" w:rsidRDefault="00D442E1" w:rsidP="004012C1">
            <w:pPr>
              <w:bidi/>
              <w:rPr>
                <w:rFonts w:ascii="BMitraBold" w:cs="B Nazanin"/>
                <w:sz w:val="28"/>
                <w:szCs w:val="28"/>
                <w:rtl/>
              </w:rPr>
            </w:pPr>
            <w:r w:rsidRPr="004012C1">
              <w:rPr>
                <w:rFonts w:ascii="BMitraBold" w:cs="B Nazanin" w:hint="cs"/>
                <w:b/>
                <w:bCs/>
                <w:sz w:val="28"/>
                <w:szCs w:val="28"/>
                <w:rtl/>
              </w:rPr>
              <w:t>تازه ها و راه حل های کمردرد</w:t>
            </w:r>
            <w:r w:rsidRPr="004012C1">
              <w:rPr>
                <w:rFonts w:ascii="BMitraBold" w:cs="B Nazanin" w:hint="cs"/>
                <w:sz w:val="28"/>
                <w:szCs w:val="28"/>
                <w:rtl/>
              </w:rPr>
              <w:t xml:space="preserve">: اساتید بیمارستان نورافشار </w:t>
            </w:r>
          </w:p>
        </w:tc>
        <w:tc>
          <w:tcPr>
            <w:tcW w:w="1260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AD7F44" w:rsidRPr="004012C1" w:rsidTr="00EC01E3">
        <w:trPr>
          <w:trHeight w:val="416"/>
        </w:trPr>
        <w:tc>
          <w:tcPr>
            <w:tcW w:w="2097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کمپین ها</w:t>
            </w:r>
          </w:p>
        </w:tc>
        <w:tc>
          <w:tcPr>
            <w:tcW w:w="3870" w:type="dxa"/>
          </w:tcPr>
          <w:p w:rsidR="00AD7F44" w:rsidRPr="004012C1" w:rsidRDefault="00AD7F44" w:rsidP="004012C1">
            <w:pPr>
              <w:bidi/>
              <w:rPr>
                <w:rFonts w:ascii="BMitraBold" w:cs="B Nazanin"/>
                <w:sz w:val="28"/>
                <w:szCs w:val="28"/>
                <w:rtl/>
              </w:rPr>
            </w:pPr>
            <w:r w:rsidRPr="004012C1">
              <w:rPr>
                <w:rFonts w:ascii="BMitraBold" w:cs="B Nazanin" w:hint="cs"/>
                <w:sz w:val="28"/>
                <w:szCs w:val="28"/>
                <w:rtl/>
              </w:rPr>
              <w:t xml:space="preserve">کمپین کودکان خاص </w:t>
            </w:r>
          </w:p>
        </w:tc>
        <w:tc>
          <w:tcPr>
            <w:tcW w:w="1260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کمپین کودکان خاص</w:t>
            </w:r>
          </w:p>
        </w:tc>
        <w:tc>
          <w:tcPr>
            <w:tcW w:w="4230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کمپین کودکان خاص </w:t>
            </w:r>
          </w:p>
        </w:tc>
      </w:tr>
      <w:tr w:rsidR="00AD7F44" w:rsidRPr="004012C1" w:rsidTr="00EC01E3">
        <w:trPr>
          <w:trHeight w:val="416"/>
        </w:trPr>
        <w:tc>
          <w:tcPr>
            <w:tcW w:w="2097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اجراهای ورزشی </w:t>
            </w:r>
          </w:p>
        </w:tc>
        <w:tc>
          <w:tcPr>
            <w:tcW w:w="3870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ورزش های شهرداری</w:t>
            </w:r>
          </w:p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ورزش تطبیقی</w:t>
            </w:r>
          </w:p>
        </w:tc>
        <w:tc>
          <w:tcPr>
            <w:tcW w:w="1260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ورزش های شهرداری</w:t>
            </w:r>
          </w:p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ورزش تطبیقی</w:t>
            </w:r>
          </w:p>
        </w:tc>
        <w:tc>
          <w:tcPr>
            <w:tcW w:w="4230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ورزش های شهرداری</w:t>
            </w:r>
          </w:p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ورزش تطبیقی</w:t>
            </w:r>
          </w:p>
        </w:tc>
      </w:tr>
      <w:tr w:rsidR="00AD7F44" w:rsidRPr="004012C1" w:rsidTr="00EC01E3">
        <w:trPr>
          <w:trHeight w:val="416"/>
        </w:trPr>
        <w:tc>
          <w:tcPr>
            <w:tcW w:w="2097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اجراهای نمایشی </w:t>
            </w:r>
          </w:p>
        </w:tc>
        <w:tc>
          <w:tcPr>
            <w:tcW w:w="3870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نمایش دانش آموزی</w:t>
            </w:r>
          </w:p>
        </w:tc>
        <w:tc>
          <w:tcPr>
            <w:tcW w:w="1260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نمایش گروه های نمایش</w:t>
            </w:r>
          </w:p>
        </w:tc>
      </w:tr>
      <w:tr w:rsidR="00AD7F44" w:rsidRPr="004012C1" w:rsidTr="00EC01E3">
        <w:trPr>
          <w:trHeight w:val="416"/>
        </w:trPr>
        <w:tc>
          <w:tcPr>
            <w:tcW w:w="2097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اجراهای موسیقی </w:t>
            </w:r>
          </w:p>
        </w:tc>
        <w:tc>
          <w:tcPr>
            <w:tcW w:w="3870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گروه های دانش آموزی</w:t>
            </w:r>
          </w:p>
        </w:tc>
        <w:tc>
          <w:tcPr>
            <w:tcW w:w="1260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AD7F44" w:rsidRPr="004012C1" w:rsidRDefault="00AD7F44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اجرای گروه های موسیقی</w:t>
            </w:r>
          </w:p>
        </w:tc>
      </w:tr>
      <w:tr w:rsidR="009C674E" w:rsidRPr="004012C1" w:rsidTr="00EC01E3">
        <w:trPr>
          <w:trHeight w:val="416"/>
        </w:trPr>
        <w:tc>
          <w:tcPr>
            <w:tcW w:w="2097" w:type="dxa"/>
          </w:tcPr>
          <w:p w:rsidR="009C674E" w:rsidRPr="004012C1" w:rsidRDefault="009C674E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اجراهای اجتماعی  </w:t>
            </w:r>
          </w:p>
        </w:tc>
        <w:tc>
          <w:tcPr>
            <w:tcW w:w="3870" w:type="dxa"/>
          </w:tcPr>
          <w:p w:rsidR="009C674E" w:rsidRPr="004012C1" w:rsidRDefault="009C674E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دوستان خاص/  نقاشی زمینی/ امضای طومار</w:t>
            </w:r>
          </w:p>
        </w:tc>
        <w:tc>
          <w:tcPr>
            <w:tcW w:w="1260" w:type="dxa"/>
          </w:tcPr>
          <w:p w:rsidR="009C674E" w:rsidRPr="004012C1" w:rsidRDefault="009C674E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9C674E" w:rsidRPr="004012C1" w:rsidRDefault="009C674E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230" w:type="dxa"/>
          </w:tcPr>
          <w:p w:rsidR="009C674E" w:rsidRPr="004012C1" w:rsidRDefault="009C674E" w:rsidP="004012C1">
            <w:pPr>
              <w:bidi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4012C1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طرح زنجیره/ نقاشی زمینی/ طرح سیب/ طرح لبخند/ دوستان خاص/ امضای طومار/ </w:t>
            </w:r>
          </w:p>
        </w:tc>
      </w:tr>
    </w:tbl>
    <w:p w:rsidR="00AD7F44" w:rsidRDefault="00AD7F44" w:rsidP="004012C1">
      <w:pPr>
        <w:bidi/>
        <w:spacing w:after="0" w:line="240" w:lineRule="auto"/>
        <w:rPr>
          <w:rFonts w:cs="B Nazanin"/>
          <w:b/>
          <w:bCs/>
          <w:sz w:val="28"/>
          <w:szCs w:val="28"/>
          <w:rtl/>
          <w:lang w:bidi="fa-IR"/>
        </w:rPr>
      </w:pPr>
    </w:p>
    <w:p w:rsidR="005E3309" w:rsidRDefault="005E3309" w:rsidP="005E3309">
      <w:pPr>
        <w:bidi/>
        <w:spacing w:after="0" w:line="240" w:lineRule="auto"/>
        <w:rPr>
          <w:rFonts w:cs="B Nazanin"/>
          <w:b/>
          <w:bCs/>
          <w:sz w:val="28"/>
          <w:szCs w:val="28"/>
          <w:rtl/>
          <w:lang w:bidi="fa-IR"/>
        </w:rPr>
      </w:pPr>
    </w:p>
    <w:p w:rsidR="005E3309" w:rsidRPr="004012C1" w:rsidRDefault="005E3309" w:rsidP="005E3309">
      <w:pPr>
        <w:bidi/>
        <w:spacing w:after="0" w:line="240" w:lineRule="auto"/>
        <w:rPr>
          <w:rFonts w:cs="B Nazanin"/>
          <w:b/>
          <w:bCs/>
          <w:sz w:val="28"/>
          <w:szCs w:val="28"/>
          <w:rtl/>
          <w:lang w:bidi="fa-IR"/>
        </w:rPr>
      </w:pP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b/>
          <w:bCs/>
          <w:sz w:val="28"/>
          <w:szCs w:val="28"/>
          <w:lang w:bidi="fa-IR"/>
        </w:rPr>
      </w:pPr>
      <w:r w:rsidRPr="004012C1">
        <w:rPr>
          <w:rFonts w:cs="B Nazanin" w:hint="cs"/>
          <w:b/>
          <w:bCs/>
          <w:sz w:val="28"/>
          <w:szCs w:val="28"/>
          <w:rtl/>
          <w:lang w:bidi="fa-IR"/>
        </w:rPr>
        <w:lastRenderedPageBreak/>
        <w:t>برنامه</w:t>
      </w:r>
      <w:r w:rsidRPr="004012C1">
        <w:rPr>
          <w:rFonts w:cs="B Nazanin" w:hint="cs"/>
          <w:b/>
          <w:bCs/>
          <w:sz w:val="28"/>
          <w:szCs w:val="28"/>
          <w:rtl/>
          <w:lang w:bidi="fa-IR"/>
        </w:rPr>
        <w:softHyphen/>
        <w:t xml:space="preserve">های حوزه پزشکی 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sz w:val="28"/>
          <w:szCs w:val="28"/>
          <w:rtl/>
          <w:lang w:bidi="fa-IR"/>
        </w:rPr>
      </w:pPr>
      <w:r w:rsidRPr="004012C1">
        <w:rPr>
          <w:rFonts w:cs="B Nazanin" w:hint="cs"/>
          <w:sz w:val="28"/>
          <w:szCs w:val="28"/>
          <w:rtl/>
          <w:lang w:bidi="fa-IR"/>
        </w:rPr>
        <w:t>مشاوره تخصصی پزشکی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sz w:val="28"/>
          <w:szCs w:val="28"/>
          <w:rtl/>
          <w:lang w:bidi="fa-IR"/>
        </w:rPr>
      </w:pPr>
      <w:r w:rsidRPr="004012C1">
        <w:rPr>
          <w:rFonts w:cs="B Nazanin" w:hint="cs"/>
          <w:sz w:val="28"/>
          <w:szCs w:val="28"/>
          <w:rtl/>
          <w:lang w:bidi="fa-IR"/>
        </w:rPr>
        <w:t>معاینات تخصصی سلامت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sz w:val="28"/>
          <w:szCs w:val="28"/>
          <w:rtl/>
          <w:lang w:bidi="fa-IR"/>
        </w:rPr>
      </w:pPr>
      <w:r w:rsidRPr="004012C1">
        <w:rPr>
          <w:rFonts w:cs="B Nazanin" w:hint="cs"/>
          <w:sz w:val="28"/>
          <w:szCs w:val="28"/>
          <w:rtl/>
          <w:lang w:bidi="fa-IR"/>
        </w:rPr>
        <w:t>دندانپزشکی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sz w:val="28"/>
          <w:szCs w:val="28"/>
          <w:rtl/>
          <w:lang w:bidi="fa-IR"/>
        </w:rPr>
      </w:pPr>
      <w:r w:rsidRPr="004012C1">
        <w:rPr>
          <w:rFonts w:cs="B Nazanin" w:hint="cs"/>
          <w:sz w:val="28"/>
          <w:szCs w:val="28"/>
          <w:rtl/>
          <w:lang w:bidi="fa-IR"/>
        </w:rPr>
        <w:t>چشم پزشکی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sz w:val="28"/>
          <w:szCs w:val="28"/>
          <w:rtl/>
          <w:lang w:bidi="fa-IR"/>
        </w:rPr>
      </w:pPr>
      <w:r w:rsidRPr="004012C1">
        <w:rPr>
          <w:rFonts w:cs="B Nazanin" w:hint="cs"/>
          <w:sz w:val="28"/>
          <w:szCs w:val="28"/>
          <w:rtl/>
          <w:lang w:bidi="fa-IR"/>
        </w:rPr>
        <w:t xml:space="preserve">رجیستری کودک خاص 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sz w:val="28"/>
          <w:szCs w:val="28"/>
          <w:lang w:bidi="fa-IR"/>
        </w:rPr>
      </w:pPr>
      <w:r w:rsidRPr="004012C1">
        <w:rPr>
          <w:rFonts w:cs="B Nazanin" w:hint="cs"/>
          <w:sz w:val="28"/>
          <w:szCs w:val="28"/>
          <w:rtl/>
          <w:lang w:bidi="fa-IR"/>
        </w:rPr>
        <w:t>غرفه بیمارستان ها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sz w:val="28"/>
          <w:szCs w:val="28"/>
          <w:rtl/>
          <w:lang w:bidi="fa-IR"/>
        </w:rPr>
      </w:pPr>
      <w:r w:rsidRPr="004012C1">
        <w:rPr>
          <w:rFonts w:cs="B Nazanin" w:hint="cs"/>
          <w:sz w:val="28"/>
          <w:szCs w:val="28"/>
          <w:rtl/>
          <w:lang w:bidi="fa-IR"/>
        </w:rPr>
        <w:t>پانل بحث پزشکی (گفتگوی مردم و متخصصین)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b/>
          <w:bCs/>
          <w:sz w:val="28"/>
          <w:szCs w:val="28"/>
          <w:lang w:bidi="fa-IR"/>
        </w:rPr>
      </w:pPr>
      <w:r w:rsidRPr="004012C1">
        <w:rPr>
          <w:rFonts w:cs="B Nazanin" w:hint="cs"/>
          <w:b/>
          <w:bCs/>
          <w:sz w:val="28"/>
          <w:szCs w:val="28"/>
          <w:rtl/>
          <w:lang w:bidi="fa-IR"/>
        </w:rPr>
        <w:t>برنامه</w:t>
      </w:r>
      <w:r w:rsidRPr="004012C1">
        <w:rPr>
          <w:rFonts w:cs="B Nazanin" w:hint="cs"/>
          <w:b/>
          <w:bCs/>
          <w:sz w:val="28"/>
          <w:szCs w:val="28"/>
          <w:rtl/>
          <w:lang w:bidi="fa-IR"/>
        </w:rPr>
        <w:softHyphen/>
        <w:t>های حوزه تغذیه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sz w:val="28"/>
          <w:szCs w:val="28"/>
          <w:lang w:bidi="fa-IR"/>
        </w:rPr>
      </w:pPr>
      <w:r w:rsidRPr="004012C1">
        <w:rPr>
          <w:rFonts w:cs="B Nazanin" w:hint="cs"/>
          <w:sz w:val="28"/>
          <w:szCs w:val="28"/>
          <w:rtl/>
          <w:lang w:bidi="fa-IR"/>
        </w:rPr>
        <w:t>ارزیابی و مشاوره تغذیه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sz w:val="28"/>
          <w:szCs w:val="28"/>
          <w:rtl/>
          <w:lang w:bidi="fa-IR"/>
        </w:rPr>
      </w:pPr>
      <w:r w:rsidRPr="004012C1">
        <w:rPr>
          <w:rFonts w:cs="B Nazanin" w:hint="cs"/>
          <w:sz w:val="28"/>
          <w:szCs w:val="28"/>
          <w:rtl/>
          <w:lang w:bidi="fa-IR"/>
        </w:rPr>
        <w:t>پانل بحث تغذیه (گفتگوی مردم و متخصصین)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sz w:val="28"/>
          <w:szCs w:val="28"/>
          <w:rtl/>
          <w:lang w:bidi="fa-IR"/>
        </w:rPr>
      </w:pPr>
      <w:r w:rsidRPr="004012C1">
        <w:rPr>
          <w:rFonts w:cs="B Nazanin" w:hint="cs"/>
          <w:sz w:val="28"/>
          <w:szCs w:val="28"/>
          <w:rtl/>
          <w:lang w:bidi="fa-IR"/>
        </w:rPr>
        <w:t>آموزش و اجرای مسابقه غذایی سالم (با اهدای جوایز به برترین</w:t>
      </w:r>
      <w:r w:rsidRPr="004012C1">
        <w:rPr>
          <w:rFonts w:cs="B Nazanin" w:hint="cs"/>
          <w:sz w:val="28"/>
          <w:szCs w:val="28"/>
          <w:rtl/>
          <w:lang w:bidi="fa-IR"/>
        </w:rPr>
        <w:softHyphen/>
        <w:t>ها)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sz w:val="28"/>
          <w:szCs w:val="28"/>
          <w:rtl/>
          <w:lang w:bidi="fa-IR"/>
        </w:rPr>
      </w:pPr>
      <w:r w:rsidRPr="004012C1">
        <w:rPr>
          <w:rFonts w:cs="B Nazanin" w:hint="cs"/>
          <w:sz w:val="28"/>
          <w:szCs w:val="28"/>
          <w:rtl/>
          <w:lang w:bidi="fa-IR"/>
        </w:rPr>
        <w:t xml:space="preserve">بازارچه غذا (با مشارکت برندهای معتبر صنایع غذایی و تاکید بر غذای سالم و امنیت غذایی)         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b/>
          <w:bCs/>
          <w:sz w:val="28"/>
          <w:szCs w:val="28"/>
          <w:lang w:bidi="fa-IR"/>
        </w:rPr>
      </w:pPr>
      <w:r w:rsidRPr="004012C1">
        <w:rPr>
          <w:rFonts w:cs="B Nazanin" w:hint="cs"/>
          <w:b/>
          <w:bCs/>
          <w:sz w:val="28"/>
          <w:szCs w:val="28"/>
          <w:rtl/>
          <w:lang w:bidi="fa-IR"/>
        </w:rPr>
        <w:t>برنامه های حوزه</w:t>
      </w:r>
      <w:r w:rsidRPr="004012C1">
        <w:rPr>
          <w:rFonts w:cs="B Nazanin" w:hint="cs"/>
          <w:b/>
          <w:bCs/>
          <w:sz w:val="28"/>
          <w:szCs w:val="28"/>
          <w:rtl/>
          <w:lang w:bidi="fa-IR"/>
        </w:rPr>
        <w:softHyphen/>
        <w:t>ی ورزش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sz w:val="28"/>
          <w:szCs w:val="28"/>
          <w:lang w:bidi="fa-IR"/>
        </w:rPr>
      </w:pPr>
      <w:r w:rsidRPr="004012C1">
        <w:rPr>
          <w:rFonts w:cs="B Nazanin" w:hint="cs"/>
          <w:sz w:val="28"/>
          <w:szCs w:val="28"/>
          <w:rtl/>
          <w:lang w:bidi="fa-IR"/>
        </w:rPr>
        <w:t>ارزیابی و مشاوره اختصاصی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sz w:val="28"/>
          <w:szCs w:val="28"/>
          <w:rtl/>
          <w:lang w:bidi="fa-IR"/>
        </w:rPr>
      </w:pPr>
      <w:r w:rsidRPr="004012C1">
        <w:rPr>
          <w:rFonts w:cs="B Nazanin" w:hint="cs"/>
          <w:sz w:val="28"/>
          <w:szCs w:val="28"/>
          <w:rtl/>
          <w:lang w:bidi="fa-IR"/>
        </w:rPr>
        <w:t>پانل بحث ورزش (گفتگوی مردم و متخصصین)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sz w:val="28"/>
          <w:szCs w:val="28"/>
          <w:rtl/>
          <w:lang w:bidi="fa-IR"/>
        </w:rPr>
      </w:pPr>
      <w:r w:rsidRPr="004012C1">
        <w:rPr>
          <w:rFonts w:cs="B Nazanin" w:hint="cs"/>
          <w:sz w:val="28"/>
          <w:szCs w:val="28"/>
          <w:rtl/>
          <w:lang w:bidi="fa-IR"/>
        </w:rPr>
        <w:t>ارایه نوآوری ها و توانمندی های مدارس منتخب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sz w:val="28"/>
          <w:szCs w:val="28"/>
          <w:lang w:bidi="fa-IR"/>
        </w:rPr>
      </w:pPr>
      <w:r w:rsidRPr="004012C1">
        <w:rPr>
          <w:rFonts w:cs="B Nazanin" w:hint="cs"/>
          <w:sz w:val="28"/>
          <w:szCs w:val="28"/>
          <w:rtl/>
          <w:lang w:bidi="fa-IR"/>
        </w:rPr>
        <w:t xml:space="preserve">مشاوره و کارگاه ورزش تطبیقی از جمله گلبال، بوچیا و برایتونیک 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sz w:val="28"/>
          <w:szCs w:val="28"/>
          <w:rtl/>
          <w:lang w:bidi="fa-IR"/>
        </w:rPr>
      </w:pPr>
      <w:r w:rsidRPr="004012C1">
        <w:rPr>
          <w:rFonts w:cs="B Nazanin" w:hint="cs"/>
          <w:sz w:val="28"/>
          <w:szCs w:val="28"/>
          <w:rtl/>
          <w:lang w:bidi="fa-IR"/>
        </w:rPr>
        <w:t>اجرای مسابقات ورزشی (مینی گلف، تپانچه بادی و ...)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b/>
          <w:bCs/>
          <w:sz w:val="28"/>
          <w:szCs w:val="28"/>
          <w:lang w:bidi="fa-IR"/>
        </w:rPr>
      </w:pPr>
      <w:r w:rsidRPr="004012C1">
        <w:rPr>
          <w:rFonts w:cs="B Nazanin" w:hint="cs"/>
          <w:b/>
          <w:bCs/>
          <w:sz w:val="28"/>
          <w:szCs w:val="28"/>
          <w:rtl/>
          <w:lang w:bidi="fa-IR"/>
        </w:rPr>
        <w:t>برنامه</w:t>
      </w:r>
      <w:r w:rsidRPr="004012C1">
        <w:rPr>
          <w:rFonts w:cs="B Nazanin" w:hint="cs"/>
          <w:b/>
          <w:bCs/>
          <w:sz w:val="28"/>
          <w:szCs w:val="28"/>
          <w:rtl/>
          <w:lang w:bidi="fa-IR"/>
        </w:rPr>
        <w:softHyphen/>
        <w:t xml:space="preserve">های توانبخشی 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sz w:val="28"/>
          <w:szCs w:val="28"/>
          <w:rtl/>
          <w:lang w:bidi="fa-IR"/>
        </w:rPr>
      </w:pPr>
      <w:r w:rsidRPr="004012C1">
        <w:rPr>
          <w:rFonts w:cs="B Nazanin" w:hint="cs"/>
          <w:sz w:val="28"/>
          <w:szCs w:val="28"/>
          <w:rtl/>
          <w:lang w:bidi="fa-IR"/>
        </w:rPr>
        <w:t xml:space="preserve">مشاوره و معاینه تخصصی  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sz w:val="28"/>
          <w:szCs w:val="28"/>
          <w:rtl/>
          <w:lang w:bidi="fa-IR"/>
        </w:rPr>
      </w:pPr>
      <w:r w:rsidRPr="004012C1">
        <w:rPr>
          <w:rFonts w:cs="B Nazanin" w:hint="cs"/>
          <w:sz w:val="28"/>
          <w:szCs w:val="28"/>
          <w:rtl/>
          <w:lang w:bidi="fa-IR"/>
        </w:rPr>
        <w:t>پانل بحث توانبخشی (گفتگوی مردم و متخصصین)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sz w:val="28"/>
          <w:szCs w:val="28"/>
          <w:rtl/>
          <w:lang w:bidi="fa-IR"/>
        </w:rPr>
      </w:pPr>
      <w:r w:rsidRPr="004012C1">
        <w:rPr>
          <w:rFonts w:cs="B Nazanin" w:hint="cs"/>
          <w:sz w:val="28"/>
          <w:szCs w:val="28"/>
          <w:rtl/>
          <w:lang w:bidi="fa-IR"/>
        </w:rPr>
        <w:t xml:space="preserve">غرفه اختصاصی اتیسم 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sz w:val="28"/>
          <w:szCs w:val="28"/>
          <w:rtl/>
          <w:lang w:bidi="fa-IR"/>
        </w:rPr>
      </w:pPr>
      <w:r w:rsidRPr="004012C1">
        <w:rPr>
          <w:rFonts w:cs="B Nazanin" w:hint="cs"/>
          <w:sz w:val="28"/>
          <w:szCs w:val="28"/>
          <w:rtl/>
          <w:lang w:bidi="fa-IR"/>
        </w:rPr>
        <w:t>غرفه اختصاصی اختلالات یادگیری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b/>
          <w:bCs/>
          <w:sz w:val="28"/>
          <w:szCs w:val="28"/>
          <w:lang w:bidi="fa-IR"/>
        </w:rPr>
      </w:pPr>
      <w:r w:rsidRPr="004012C1">
        <w:rPr>
          <w:rFonts w:cs="B Nazanin" w:hint="cs"/>
          <w:b/>
          <w:bCs/>
          <w:sz w:val="28"/>
          <w:szCs w:val="28"/>
          <w:rtl/>
          <w:lang w:bidi="fa-IR"/>
        </w:rPr>
        <w:lastRenderedPageBreak/>
        <w:t>برنامه</w:t>
      </w:r>
      <w:r w:rsidRPr="004012C1">
        <w:rPr>
          <w:rFonts w:cs="B Nazanin"/>
          <w:b/>
          <w:bCs/>
          <w:sz w:val="28"/>
          <w:szCs w:val="28"/>
          <w:rtl/>
          <w:lang w:bidi="fa-IR"/>
        </w:rPr>
        <w:softHyphen/>
      </w:r>
      <w:r w:rsidRPr="004012C1">
        <w:rPr>
          <w:rFonts w:cs="B Nazanin" w:hint="cs"/>
          <w:b/>
          <w:bCs/>
          <w:sz w:val="28"/>
          <w:szCs w:val="28"/>
          <w:rtl/>
          <w:lang w:bidi="fa-IR"/>
        </w:rPr>
        <w:t>های حوزه</w:t>
      </w:r>
      <w:r w:rsidRPr="004012C1">
        <w:rPr>
          <w:rFonts w:cs="B Nazanin" w:hint="cs"/>
          <w:b/>
          <w:bCs/>
          <w:sz w:val="28"/>
          <w:szCs w:val="28"/>
          <w:rtl/>
          <w:lang w:bidi="fa-IR"/>
        </w:rPr>
        <w:softHyphen/>
        <w:t>ی فرهنگی-هنری و سرگرمی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sz w:val="28"/>
          <w:szCs w:val="28"/>
          <w:rtl/>
          <w:lang w:bidi="fa-IR"/>
        </w:rPr>
      </w:pPr>
      <w:r w:rsidRPr="004012C1">
        <w:rPr>
          <w:rFonts w:cs="B Nazanin" w:hint="cs"/>
          <w:sz w:val="28"/>
          <w:szCs w:val="28"/>
          <w:rtl/>
          <w:lang w:bidi="fa-IR"/>
        </w:rPr>
        <w:t>مشاوره و آموزش بازی (کامپیوتری/ فکری)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sz w:val="28"/>
          <w:szCs w:val="28"/>
          <w:rtl/>
          <w:lang w:bidi="fa-IR"/>
        </w:rPr>
      </w:pPr>
      <w:r w:rsidRPr="004012C1">
        <w:rPr>
          <w:rFonts w:cs="B Nazanin" w:hint="cs"/>
          <w:sz w:val="28"/>
          <w:szCs w:val="28"/>
          <w:rtl/>
          <w:lang w:bidi="fa-IR"/>
        </w:rPr>
        <w:t xml:space="preserve">هنرهای تجسمی: آموزش و مشاوره و اجرا و مسابقات 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sz w:val="28"/>
          <w:szCs w:val="28"/>
          <w:lang w:bidi="fa-IR"/>
        </w:rPr>
      </w:pPr>
      <w:r w:rsidRPr="004012C1">
        <w:rPr>
          <w:rFonts w:cs="B Nazanin" w:hint="cs"/>
          <w:sz w:val="28"/>
          <w:szCs w:val="28"/>
          <w:rtl/>
          <w:lang w:bidi="fa-IR"/>
        </w:rPr>
        <w:t>مشاوره و آموزش موسیقی و نمایش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sz w:val="28"/>
          <w:szCs w:val="28"/>
          <w:lang w:bidi="fa-IR"/>
        </w:rPr>
      </w:pPr>
      <w:r w:rsidRPr="004012C1">
        <w:rPr>
          <w:rFonts w:cs="B Nazanin" w:hint="cs"/>
          <w:sz w:val="28"/>
          <w:szCs w:val="28"/>
          <w:rtl/>
          <w:lang w:bidi="fa-IR"/>
        </w:rPr>
        <w:t>شهربازی سیار (شهرداری و دنیای بازی و شادی)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sz w:val="28"/>
          <w:szCs w:val="28"/>
          <w:rtl/>
          <w:lang w:bidi="fa-IR"/>
        </w:rPr>
      </w:pPr>
      <w:r w:rsidRPr="004012C1">
        <w:rPr>
          <w:rFonts w:cs="B Nazanin" w:hint="cs"/>
          <w:sz w:val="28"/>
          <w:szCs w:val="28"/>
          <w:rtl/>
          <w:lang w:bidi="fa-IR"/>
        </w:rPr>
        <w:t>دنیای اسباب بازی های بادی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sz w:val="28"/>
          <w:szCs w:val="28"/>
          <w:lang w:bidi="fa-IR"/>
        </w:rPr>
      </w:pPr>
      <w:r w:rsidRPr="004012C1">
        <w:rPr>
          <w:rFonts w:cs="B Nazanin" w:hint="cs"/>
          <w:sz w:val="28"/>
          <w:szCs w:val="28"/>
          <w:rtl/>
          <w:lang w:bidi="fa-IR"/>
        </w:rPr>
        <w:t>پخش فیلم حوزه سلامت و کودکان خاص با حضور هنرمندان به نام کشور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sz w:val="28"/>
          <w:szCs w:val="28"/>
          <w:rtl/>
          <w:lang w:bidi="fa-IR"/>
        </w:rPr>
      </w:pPr>
      <w:r w:rsidRPr="004012C1">
        <w:rPr>
          <w:rFonts w:cs="B Nazanin" w:hint="cs"/>
          <w:sz w:val="28"/>
          <w:szCs w:val="28"/>
          <w:rtl/>
          <w:lang w:bidi="fa-IR"/>
        </w:rPr>
        <w:t xml:space="preserve">اتاق عکس و کارت پستال سلامت 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sz w:val="28"/>
          <w:szCs w:val="28"/>
          <w:rtl/>
          <w:lang w:bidi="fa-IR"/>
        </w:rPr>
      </w:pPr>
      <w:r w:rsidRPr="004012C1">
        <w:rPr>
          <w:rFonts w:cs="B Nazanin" w:hint="cs"/>
          <w:sz w:val="28"/>
          <w:szCs w:val="28"/>
          <w:rtl/>
          <w:lang w:bidi="fa-IR"/>
        </w:rPr>
        <w:t xml:space="preserve">پانل بحث و کارگاه  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sz w:val="28"/>
          <w:szCs w:val="28"/>
          <w:rtl/>
          <w:lang w:bidi="fa-IR"/>
        </w:rPr>
      </w:pPr>
      <w:r w:rsidRPr="004012C1">
        <w:rPr>
          <w:rFonts w:cs="B Nazanin" w:hint="cs"/>
          <w:sz w:val="28"/>
          <w:szCs w:val="28"/>
          <w:rtl/>
          <w:lang w:bidi="fa-IR"/>
        </w:rPr>
        <w:t xml:space="preserve">رادیو جشنواره 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b/>
          <w:bCs/>
          <w:sz w:val="28"/>
          <w:szCs w:val="28"/>
          <w:lang w:bidi="fa-IR"/>
        </w:rPr>
      </w:pPr>
      <w:r w:rsidRPr="004012C1">
        <w:rPr>
          <w:rFonts w:cs="B Nazanin" w:hint="cs"/>
          <w:b/>
          <w:bCs/>
          <w:sz w:val="28"/>
          <w:szCs w:val="28"/>
          <w:rtl/>
          <w:lang w:bidi="fa-IR"/>
        </w:rPr>
        <w:t>اجراهای فضای باز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sz w:val="28"/>
          <w:szCs w:val="28"/>
          <w:lang w:bidi="fa-IR"/>
        </w:rPr>
      </w:pPr>
      <w:r w:rsidRPr="004012C1">
        <w:rPr>
          <w:rFonts w:cs="B Nazanin" w:hint="cs"/>
          <w:sz w:val="28"/>
          <w:szCs w:val="28"/>
          <w:rtl/>
          <w:lang w:bidi="fa-IR"/>
        </w:rPr>
        <w:t>اجرای گروه های موسیقی (گروه های حرفه ای)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sz w:val="28"/>
          <w:szCs w:val="28"/>
          <w:rtl/>
          <w:lang w:bidi="fa-IR"/>
        </w:rPr>
      </w:pPr>
      <w:r w:rsidRPr="004012C1">
        <w:rPr>
          <w:rFonts w:cs="B Nazanin" w:hint="cs"/>
          <w:sz w:val="28"/>
          <w:szCs w:val="28"/>
          <w:rtl/>
          <w:lang w:bidi="fa-IR"/>
        </w:rPr>
        <w:t>اجرای گروه های موسیقی (مدارس منتخب)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sz w:val="28"/>
          <w:szCs w:val="28"/>
          <w:lang w:bidi="fa-IR"/>
        </w:rPr>
      </w:pPr>
      <w:r w:rsidRPr="004012C1">
        <w:rPr>
          <w:rFonts w:cs="B Nazanin" w:hint="cs"/>
          <w:sz w:val="28"/>
          <w:szCs w:val="28"/>
          <w:rtl/>
          <w:lang w:bidi="fa-IR"/>
        </w:rPr>
        <w:t>اجرای نمایش (گروه های حرفه ای)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sz w:val="28"/>
          <w:szCs w:val="28"/>
          <w:lang w:bidi="fa-IR"/>
        </w:rPr>
      </w:pPr>
      <w:r w:rsidRPr="004012C1">
        <w:rPr>
          <w:rFonts w:cs="B Nazanin" w:hint="cs"/>
          <w:sz w:val="28"/>
          <w:szCs w:val="28"/>
          <w:rtl/>
          <w:lang w:bidi="fa-IR"/>
        </w:rPr>
        <w:t>اجرای نمایش (مدارس منتخب)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sz w:val="28"/>
          <w:szCs w:val="28"/>
          <w:lang w:bidi="fa-IR"/>
        </w:rPr>
      </w:pPr>
      <w:r w:rsidRPr="004012C1">
        <w:rPr>
          <w:rFonts w:cs="B Nazanin" w:hint="cs"/>
          <w:sz w:val="28"/>
          <w:szCs w:val="28"/>
          <w:rtl/>
          <w:lang w:bidi="fa-IR"/>
        </w:rPr>
        <w:t xml:space="preserve">اجرای انواع بازی و سرگرمی 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sz w:val="28"/>
          <w:szCs w:val="28"/>
          <w:rtl/>
          <w:lang w:bidi="fa-IR"/>
        </w:rPr>
      </w:pPr>
      <w:r w:rsidRPr="004012C1">
        <w:rPr>
          <w:rFonts w:cs="B Nazanin" w:hint="cs"/>
          <w:sz w:val="28"/>
          <w:szCs w:val="28"/>
          <w:rtl/>
          <w:lang w:bidi="fa-IR"/>
        </w:rPr>
        <w:t xml:space="preserve">جشنواره بادبادک ها (شهرداری) 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b/>
          <w:bCs/>
          <w:sz w:val="28"/>
          <w:szCs w:val="28"/>
          <w:rtl/>
          <w:lang w:bidi="fa-IR"/>
        </w:rPr>
      </w:pPr>
      <w:r w:rsidRPr="004012C1">
        <w:rPr>
          <w:rFonts w:cs="B Nazanin" w:hint="cs"/>
          <w:b/>
          <w:bCs/>
          <w:sz w:val="28"/>
          <w:szCs w:val="28"/>
          <w:rtl/>
          <w:lang w:bidi="fa-IR"/>
        </w:rPr>
        <w:t xml:space="preserve">برنامه های کمپین سلامت 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sz w:val="28"/>
          <w:szCs w:val="28"/>
          <w:lang w:bidi="fa-IR"/>
        </w:rPr>
      </w:pPr>
      <w:r w:rsidRPr="004012C1">
        <w:rPr>
          <w:rFonts w:cs="B Nazanin" w:hint="cs"/>
          <w:sz w:val="28"/>
          <w:szCs w:val="28"/>
          <w:rtl/>
          <w:lang w:bidi="fa-IR"/>
        </w:rPr>
        <w:t>اجرای طرح اتاق ایده و نوآوری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sz w:val="28"/>
          <w:szCs w:val="28"/>
          <w:rtl/>
          <w:lang w:bidi="fa-IR"/>
        </w:rPr>
      </w:pPr>
      <w:r w:rsidRPr="004012C1">
        <w:rPr>
          <w:rFonts w:cs="B Nazanin" w:hint="cs"/>
          <w:sz w:val="28"/>
          <w:szCs w:val="28"/>
          <w:rtl/>
          <w:lang w:bidi="fa-IR"/>
        </w:rPr>
        <w:t xml:space="preserve">اجرای طرح زنجیره سلامت با شعار افزایش مشارکت برای بهبود سبک زندگی 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sz w:val="28"/>
          <w:szCs w:val="28"/>
          <w:rtl/>
          <w:lang w:bidi="fa-IR"/>
        </w:rPr>
      </w:pPr>
      <w:r w:rsidRPr="004012C1">
        <w:rPr>
          <w:rFonts w:cs="B Nazanin" w:hint="cs"/>
          <w:sz w:val="28"/>
          <w:szCs w:val="28"/>
          <w:rtl/>
          <w:lang w:bidi="fa-IR"/>
        </w:rPr>
        <w:t xml:space="preserve">اجرای بزرگترین نقاشی زمینی حوزه سلامت دانش آموز (دانشکده هنر و شهرداری) 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sz w:val="28"/>
          <w:szCs w:val="28"/>
          <w:lang w:bidi="fa-IR"/>
        </w:rPr>
      </w:pPr>
      <w:r w:rsidRPr="004012C1">
        <w:rPr>
          <w:rFonts w:cs="B Nazanin" w:hint="cs"/>
          <w:sz w:val="28"/>
          <w:szCs w:val="28"/>
          <w:rtl/>
          <w:lang w:bidi="fa-IR"/>
        </w:rPr>
        <w:t>اجرای تصویری طرح سیب و لبخند به کمک جانمایی دانش آموزان روی شکل های زمینی ترسیم شده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sz w:val="28"/>
          <w:szCs w:val="28"/>
          <w:lang w:bidi="fa-IR"/>
        </w:rPr>
      </w:pPr>
      <w:r w:rsidRPr="004012C1">
        <w:rPr>
          <w:rFonts w:cs="B Nazanin" w:hint="cs"/>
          <w:sz w:val="28"/>
          <w:szCs w:val="28"/>
          <w:rtl/>
          <w:lang w:bidi="fa-IR"/>
        </w:rPr>
        <w:t>اجرای طرح هر دانش آموز استثنایی یک دوست خاص</w:t>
      </w:r>
    </w:p>
    <w:p w:rsidR="00623A97" w:rsidRPr="004012C1" w:rsidRDefault="00623A97" w:rsidP="004012C1">
      <w:pPr>
        <w:pStyle w:val="ListParagraph"/>
        <w:numPr>
          <w:ilvl w:val="0"/>
          <w:numId w:val="4"/>
        </w:numPr>
        <w:bidi/>
        <w:spacing w:after="0" w:line="240" w:lineRule="auto"/>
        <w:ind w:left="0"/>
        <w:rPr>
          <w:rFonts w:cs="B Nazanin"/>
          <w:sz w:val="28"/>
          <w:szCs w:val="28"/>
          <w:lang w:bidi="fa-IR"/>
        </w:rPr>
      </w:pPr>
      <w:r w:rsidRPr="004012C1">
        <w:rPr>
          <w:rFonts w:cs="B Nazanin" w:hint="cs"/>
          <w:sz w:val="28"/>
          <w:szCs w:val="28"/>
          <w:rtl/>
          <w:lang w:bidi="fa-IR"/>
        </w:rPr>
        <w:t>پخت بزرگترین کیک سالم با لوگوی جشنواره</w:t>
      </w:r>
    </w:p>
    <w:sectPr w:rsidR="00623A97" w:rsidRPr="004012C1" w:rsidSect="00AD7F44">
      <w:pgSz w:w="16839" w:h="11907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669F" w:rsidRDefault="0048669F" w:rsidP="00B729FC">
      <w:pPr>
        <w:spacing w:after="0" w:line="240" w:lineRule="auto"/>
      </w:pPr>
      <w:r>
        <w:separator/>
      </w:r>
    </w:p>
  </w:endnote>
  <w:endnote w:type="continuationSeparator" w:id="0">
    <w:p w:rsidR="0048669F" w:rsidRDefault="0048669F" w:rsidP="00B72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Mitra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669F" w:rsidRDefault="0048669F" w:rsidP="00B729FC">
      <w:pPr>
        <w:spacing w:after="0" w:line="240" w:lineRule="auto"/>
      </w:pPr>
      <w:r>
        <w:separator/>
      </w:r>
    </w:p>
  </w:footnote>
  <w:footnote w:type="continuationSeparator" w:id="0">
    <w:p w:rsidR="0048669F" w:rsidRDefault="0048669F" w:rsidP="00B729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C2BF1"/>
    <w:multiLevelType w:val="hybridMultilevel"/>
    <w:tmpl w:val="A5DEE71A"/>
    <w:lvl w:ilvl="0" w:tplc="74FA2844">
      <w:numFmt w:val="bullet"/>
      <w:lvlText w:val=""/>
      <w:lvlJc w:val="left"/>
      <w:pPr>
        <w:ind w:left="360" w:hanging="360"/>
      </w:pPr>
      <w:rPr>
        <w:rFonts w:ascii="Symbol" w:eastAsiaTheme="minorHAnsi" w:hAnsi="Symbol" w:cs="B Nazanin" w:hint="default"/>
        <w:sz w:val="20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650B1B"/>
    <w:multiLevelType w:val="hybridMultilevel"/>
    <w:tmpl w:val="C86C7302"/>
    <w:lvl w:ilvl="0" w:tplc="2872F73E">
      <w:start w:val="6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4C49E9"/>
    <w:multiLevelType w:val="hybridMultilevel"/>
    <w:tmpl w:val="66FE78C6"/>
    <w:lvl w:ilvl="0" w:tplc="8AC63E7C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7B310E"/>
    <w:multiLevelType w:val="hybridMultilevel"/>
    <w:tmpl w:val="62584CF0"/>
    <w:lvl w:ilvl="0" w:tplc="03067CF4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126683"/>
    <w:multiLevelType w:val="hybridMultilevel"/>
    <w:tmpl w:val="4E70A92A"/>
    <w:lvl w:ilvl="0" w:tplc="4A04EAD2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8E4718"/>
    <w:multiLevelType w:val="hybridMultilevel"/>
    <w:tmpl w:val="9B547100"/>
    <w:lvl w:ilvl="0" w:tplc="35A69D06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59F48D4"/>
    <w:multiLevelType w:val="hybridMultilevel"/>
    <w:tmpl w:val="83D889F6"/>
    <w:lvl w:ilvl="0" w:tplc="03067CF4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1D67"/>
    <w:rsid w:val="00011BCB"/>
    <w:rsid w:val="00014165"/>
    <w:rsid w:val="00031D0F"/>
    <w:rsid w:val="00075AED"/>
    <w:rsid w:val="00080DFF"/>
    <w:rsid w:val="000A211D"/>
    <w:rsid w:val="000A23E5"/>
    <w:rsid w:val="000B548D"/>
    <w:rsid w:val="000C3AB0"/>
    <w:rsid w:val="000D0800"/>
    <w:rsid w:val="000D611D"/>
    <w:rsid w:val="000D7467"/>
    <w:rsid w:val="000D7683"/>
    <w:rsid w:val="000F6BA1"/>
    <w:rsid w:val="0011223E"/>
    <w:rsid w:val="00136127"/>
    <w:rsid w:val="001427B5"/>
    <w:rsid w:val="00151529"/>
    <w:rsid w:val="0015433A"/>
    <w:rsid w:val="00162E9F"/>
    <w:rsid w:val="00172D42"/>
    <w:rsid w:val="00181350"/>
    <w:rsid w:val="001A683C"/>
    <w:rsid w:val="001B4F04"/>
    <w:rsid w:val="001D1882"/>
    <w:rsid w:val="001E41BC"/>
    <w:rsid w:val="001E667A"/>
    <w:rsid w:val="001E6820"/>
    <w:rsid w:val="00205AA9"/>
    <w:rsid w:val="00212383"/>
    <w:rsid w:val="00212FA0"/>
    <w:rsid w:val="002379F3"/>
    <w:rsid w:val="00257FF0"/>
    <w:rsid w:val="002612BF"/>
    <w:rsid w:val="002647FE"/>
    <w:rsid w:val="002A5422"/>
    <w:rsid w:val="002B7C37"/>
    <w:rsid w:val="002C3480"/>
    <w:rsid w:val="002D12C2"/>
    <w:rsid w:val="002E2D87"/>
    <w:rsid w:val="003034F0"/>
    <w:rsid w:val="00307243"/>
    <w:rsid w:val="00325E07"/>
    <w:rsid w:val="00334E2E"/>
    <w:rsid w:val="00365484"/>
    <w:rsid w:val="003B768F"/>
    <w:rsid w:val="003C724B"/>
    <w:rsid w:val="003D4F78"/>
    <w:rsid w:val="003F0A30"/>
    <w:rsid w:val="004012C1"/>
    <w:rsid w:val="00413DF7"/>
    <w:rsid w:val="00426BA4"/>
    <w:rsid w:val="00431409"/>
    <w:rsid w:val="00432388"/>
    <w:rsid w:val="0047005B"/>
    <w:rsid w:val="00472BEA"/>
    <w:rsid w:val="0048669F"/>
    <w:rsid w:val="004915F3"/>
    <w:rsid w:val="004A40F2"/>
    <w:rsid w:val="004A584F"/>
    <w:rsid w:val="004B0F5C"/>
    <w:rsid w:val="004D0508"/>
    <w:rsid w:val="004F39D1"/>
    <w:rsid w:val="004F67CC"/>
    <w:rsid w:val="00507C5B"/>
    <w:rsid w:val="00510C47"/>
    <w:rsid w:val="0051726A"/>
    <w:rsid w:val="005227F9"/>
    <w:rsid w:val="00534625"/>
    <w:rsid w:val="005423AE"/>
    <w:rsid w:val="00571A46"/>
    <w:rsid w:val="0057692E"/>
    <w:rsid w:val="005B01EB"/>
    <w:rsid w:val="005B33A5"/>
    <w:rsid w:val="005B53F8"/>
    <w:rsid w:val="005B5A3D"/>
    <w:rsid w:val="005C4B83"/>
    <w:rsid w:val="005D3F5D"/>
    <w:rsid w:val="005E3309"/>
    <w:rsid w:val="005E4A6B"/>
    <w:rsid w:val="005F08AF"/>
    <w:rsid w:val="006173F5"/>
    <w:rsid w:val="0062079B"/>
    <w:rsid w:val="00623A97"/>
    <w:rsid w:val="006325CA"/>
    <w:rsid w:val="00633BEA"/>
    <w:rsid w:val="006A207D"/>
    <w:rsid w:val="006D3D59"/>
    <w:rsid w:val="006D7776"/>
    <w:rsid w:val="006F292B"/>
    <w:rsid w:val="006F6571"/>
    <w:rsid w:val="007129F9"/>
    <w:rsid w:val="007415FE"/>
    <w:rsid w:val="00747D5B"/>
    <w:rsid w:val="0075146A"/>
    <w:rsid w:val="007538B5"/>
    <w:rsid w:val="00763490"/>
    <w:rsid w:val="00764102"/>
    <w:rsid w:val="00764FBC"/>
    <w:rsid w:val="00781E77"/>
    <w:rsid w:val="007979C9"/>
    <w:rsid w:val="007C1D67"/>
    <w:rsid w:val="007C730A"/>
    <w:rsid w:val="007D029B"/>
    <w:rsid w:val="007E68EB"/>
    <w:rsid w:val="008058F4"/>
    <w:rsid w:val="008136C4"/>
    <w:rsid w:val="0082034D"/>
    <w:rsid w:val="0083198B"/>
    <w:rsid w:val="00840423"/>
    <w:rsid w:val="00842A27"/>
    <w:rsid w:val="00843FC5"/>
    <w:rsid w:val="00860FC5"/>
    <w:rsid w:val="00862B88"/>
    <w:rsid w:val="00864F5F"/>
    <w:rsid w:val="0087094C"/>
    <w:rsid w:val="008B02AD"/>
    <w:rsid w:val="008C10FE"/>
    <w:rsid w:val="008C1495"/>
    <w:rsid w:val="008C613B"/>
    <w:rsid w:val="008D40A0"/>
    <w:rsid w:val="008F123D"/>
    <w:rsid w:val="0090627E"/>
    <w:rsid w:val="0092075F"/>
    <w:rsid w:val="0094261B"/>
    <w:rsid w:val="00955EBA"/>
    <w:rsid w:val="00963FF2"/>
    <w:rsid w:val="00967BFE"/>
    <w:rsid w:val="009709B3"/>
    <w:rsid w:val="0098148E"/>
    <w:rsid w:val="009978AB"/>
    <w:rsid w:val="009A38C0"/>
    <w:rsid w:val="009B015A"/>
    <w:rsid w:val="009B185E"/>
    <w:rsid w:val="009B564E"/>
    <w:rsid w:val="009C2616"/>
    <w:rsid w:val="009C674E"/>
    <w:rsid w:val="009F7D97"/>
    <w:rsid w:val="00A0112B"/>
    <w:rsid w:val="00A10EF2"/>
    <w:rsid w:val="00A21D71"/>
    <w:rsid w:val="00A633C0"/>
    <w:rsid w:val="00A6369E"/>
    <w:rsid w:val="00A70BE1"/>
    <w:rsid w:val="00AA6143"/>
    <w:rsid w:val="00AB3291"/>
    <w:rsid w:val="00AD175A"/>
    <w:rsid w:val="00AD7F44"/>
    <w:rsid w:val="00AE09FB"/>
    <w:rsid w:val="00AE4C8C"/>
    <w:rsid w:val="00AE76D3"/>
    <w:rsid w:val="00AF24A4"/>
    <w:rsid w:val="00B00CD7"/>
    <w:rsid w:val="00B07D76"/>
    <w:rsid w:val="00B12C4D"/>
    <w:rsid w:val="00B164E1"/>
    <w:rsid w:val="00B23659"/>
    <w:rsid w:val="00B31A60"/>
    <w:rsid w:val="00B3275C"/>
    <w:rsid w:val="00B4776D"/>
    <w:rsid w:val="00B63D4C"/>
    <w:rsid w:val="00B729FC"/>
    <w:rsid w:val="00B82658"/>
    <w:rsid w:val="00B93185"/>
    <w:rsid w:val="00B933D7"/>
    <w:rsid w:val="00B93BAA"/>
    <w:rsid w:val="00B96A02"/>
    <w:rsid w:val="00BB116C"/>
    <w:rsid w:val="00C05C1E"/>
    <w:rsid w:val="00C17811"/>
    <w:rsid w:val="00C201E7"/>
    <w:rsid w:val="00C222F5"/>
    <w:rsid w:val="00C45CDD"/>
    <w:rsid w:val="00C51435"/>
    <w:rsid w:val="00C60247"/>
    <w:rsid w:val="00C634F2"/>
    <w:rsid w:val="00C7089F"/>
    <w:rsid w:val="00C75F7A"/>
    <w:rsid w:val="00C83460"/>
    <w:rsid w:val="00C94521"/>
    <w:rsid w:val="00CA5EC5"/>
    <w:rsid w:val="00CE0A1E"/>
    <w:rsid w:val="00CE40D6"/>
    <w:rsid w:val="00D02CFF"/>
    <w:rsid w:val="00D06414"/>
    <w:rsid w:val="00D110A2"/>
    <w:rsid w:val="00D20136"/>
    <w:rsid w:val="00D225DA"/>
    <w:rsid w:val="00D35382"/>
    <w:rsid w:val="00D442E1"/>
    <w:rsid w:val="00D53FAF"/>
    <w:rsid w:val="00D573DE"/>
    <w:rsid w:val="00D86DF5"/>
    <w:rsid w:val="00D92A7C"/>
    <w:rsid w:val="00D95180"/>
    <w:rsid w:val="00D95454"/>
    <w:rsid w:val="00DA55C3"/>
    <w:rsid w:val="00DC092D"/>
    <w:rsid w:val="00DD54A0"/>
    <w:rsid w:val="00DF0D0E"/>
    <w:rsid w:val="00DF6D73"/>
    <w:rsid w:val="00E06D31"/>
    <w:rsid w:val="00E06EC3"/>
    <w:rsid w:val="00E12142"/>
    <w:rsid w:val="00E30668"/>
    <w:rsid w:val="00E43BBB"/>
    <w:rsid w:val="00E44EA1"/>
    <w:rsid w:val="00E47704"/>
    <w:rsid w:val="00E53384"/>
    <w:rsid w:val="00E56B75"/>
    <w:rsid w:val="00E57C48"/>
    <w:rsid w:val="00E9265F"/>
    <w:rsid w:val="00E92672"/>
    <w:rsid w:val="00EB0475"/>
    <w:rsid w:val="00EC01E3"/>
    <w:rsid w:val="00EC27AD"/>
    <w:rsid w:val="00EF0983"/>
    <w:rsid w:val="00EF10DD"/>
    <w:rsid w:val="00F03387"/>
    <w:rsid w:val="00F13316"/>
    <w:rsid w:val="00F52EE1"/>
    <w:rsid w:val="00F60446"/>
    <w:rsid w:val="00F65187"/>
    <w:rsid w:val="00F84894"/>
    <w:rsid w:val="00FA3960"/>
    <w:rsid w:val="00FB08DC"/>
    <w:rsid w:val="00FC1603"/>
    <w:rsid w:val="00FC58D3"/>
    <w:rsid w:val="00FC752F"/>
    <w:rsid w:val="00FD1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D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B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BE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8489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B729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729FC"/>
  </w:style>
  <w:style w:type="paragraph" w:styleId="Footer">
    <w:name w:val="footer"/>
    <w:basedOn w:val="Normal"/>
    <w:link w:val="FooterChar"/>
    <w:uiPriority w:val="99"/>
    <w:semiHidden/>
    <w:unhideWhenUsed/>
    <w:rsid w:val="00B729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729FC"/>
  </w:style>
  <w:style w:type="table" w:styleId="TableGrid">
    <w:name w:val="Table Grid"/>
    <w:basedOn w:val="TableNormal"/>
    <w:uiPriority w:val="59"/>
    <w:rsid w:val="005B01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1762</Words>
  <Characters>10047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11786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Farshid</dc:creator>
  <cp:lastModifiedBy>ici</cp:lastModifiedBy>
  <cp:revision>6</cp:revision>
  <cp:lastPrinted>2014-04-11T22:32:00Z</cp:lastPrinted>
  <dcterms:created xsi:type="dcterms:W3CDTF">2014-04-14T06:25:00Z</dcterms:created>
  <dcterms:modified xsi:type="dcterms:W3CDTF">2014-04-14T09:42:00Z</dcterms:modified>
</cp:coreProperties>
</file>