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0BE0" w:rsidRPr="00E10BE0" w:rsidRDefault="00E10BE0" w:rsidP="00856AA6"/>
    <w:p w:rsidR="00E10BE0" w:rsidRPr="00E10BE0" w:rsidRDefault="00E10BE0" w:rsidP="00E10BE0">
      <w:r w:rsidRPr="00E10BE0">
        <w:t> </w:t>
      </w:r>
    </w:p>
    <w:p w:rsidR="00E10BE0" w:rsidRPr="00E10BE0" w:rsidRDefault="00E10BE0" w:rsidP="00E10BE0">
      <w:bookmarkStart w:id="0" w:name="_GoBack"/>
      <w:bookmarkEnd w:id="0"/>
      <w:r w:rsidRPr="00E10BE0">
        <w:t> </w:t>
      </w:r>
    </w:p>
    <w:tbl>
      <w:tblPr>
        <w:tblW w:w="5000" w:type="pct"/>
        <w:jc w:val="center"/>
        <w:shd w:val="clear" w:color="auto" w:fill="FAFAFA"/>
        <w:tblCellMar>
          <w:left w:w="0" w:type="dxa"/>
          <w:right w:w="0" w:type="dxa"/>
        </w:tblCellMar>
        <w:tblLook w:val="04A0" w:firstRow="1" w:lastRow="0" w:firstColumn="1" w:lastColumn="0" w:noHBand="0" w:noVBand="1"/>
      </w:tblPr>
      <w:tblGrid>
        <w:gridCol w:w="9360"/>
      </w:tblGrid>
      <w:tr w:rsidR="00E10BE0" w:rsidRPr="00E10BE0" w:rsidTr="00E10BE0">
        <w:trPr>
          <w:jc w:val="center"/>
        </w:trPr>
        <w:tc>
          <w:tcPr>
            <w:tcW w:w="5000" w:type="pct"/>
            <w:shd w:val="clear" w:color="auto" w:fill="FAFAFA"/>
            <w:hideMark/>
          </w:tcPr>
          <w:tbl>
            <w:tblPr>
              <w:tblW w:w="5000" w:type="pct"/>
              <w:jc w:val="center"/>
              <w:tblCellMar>
                <w:left w:w="0" w:type="dxa"/>
                <w:right w:w="0" w:type="dxa"/>
              </w:tblCellMar>
              <w:tblLook w:val="04A0" w:firstRow="1" w:lastRow="0" w:firstColumn="1" w:lastColumn="0" w:noHBand="0" w:noVBand="1"/>
            </w:tblPr>
            <w:tblGrid>
              <w:gridCol w:w="9360"/>
            </w:tblGrid>
            <w:tr w:rsidR="00E10BE0" w:rsidRPr="00E10BE0">
              <w:trPr>
                <w:jc w:val="center"/>
              </w:trPr>
              <w:tc>
                <w:tcPr>
                  <w:tcW w:w="0" w:type="auto"/>
                  <w:tcMar>
                    <w:top w:w="135" w:type="dxa"/>
                    <w:left w:w="0" w:type="dxa"/>
                    <w:bottom w:w="135" w:type="dxa"/>
                    <w:right w:w="0" w:type="dxa"/>
                  </w:tcMar>
                  <w:hideMark/>
                </w:tcPr>
                <w:tbl>
                  <w:tblPr>
                    <w:tblW w:w="5000" w:type="pct"/>
                    <w:jc w:val="center"/>
                    <w:tblCellMar>
                      <w:left w:w="0" w:type="dxa"/>
                      <w:right w:w="0" w:type="dxa"/>
                    </w:tblCellMar>
                    <w:tblLook w:val="04A0" w:firstRow="1" w:lastRow="0" w:firstColumn="1" w:lastColumn="0" w:noHBand="0" w:noVBand="1"/>
                  </w:tblPr>
                  <w:tblGrid>
                    <w:gridCol w:w="9360"/>
                  </w:tblGrid>
                  <w:tr w:rsidR="00E10BE0" w:rsidRPr="00E10BE0">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360"/>
                        </w:tblGrid>
                        <w:tr w:rsidR="00E10BE0" w:rsidRPr="00E10BE0">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360"/>
                              </w:tblGrid>
                              <w:tr w:rsidR="00E10BE0" w:rsidRPr="00E10BE0" w:rsidTr="004F7B24">
                                <w:trPr>
                                  <w:trHeight w:val="80"/>
                                </w:trPr>
                                <w:tc>
                                  <w:tcPr>
                                    <w:tcW w:w="0" w:type="auto"/>
                                    <w:tcMar>
                                      <w:top w:w="0" w:type="dxa"/>
                                      <w:left w:w="270" w:type="dxa"/>
                                      <w:bottom w:w="135" w:type="dxa"/>
                                      <w:right w:w="270" w:type="dxa"/>
                                    </w:tcMar>
                                    <w:hideMark/>
                                  </w:tcPr>
                                  <w:p w:rsidR="00E10BE0" w:rsidRPr="00E10BE0" w:rsidRDefault="004F7B24" w:rsidP="00E10BE0">
                                    <w:hyperlink r:id="rId5" w:tgtFrame="_blank" w:history="1">
                                      <w:r w:rsidR="00E10BE0" w:rsidRPr="00E10BE0">
                                        <w:rPr>
                                          <w:rStyle w:val="Hyperlink"/>
                                          <w:b/>
                                          <w:bCs/>
                                        </w:rPr>
                                        <w:t>View this email in your browser</w:t>
                                      </w:r>
                                    </w:hyperlink>
                                  </w:p>
                                  <w:p w:rsidR="00E10BE0" w:rsidRPr="00E10BE0" w:rsidRDefault="00E10BE0" w:rsidP="00E10BE0">
                                    <w:r w:rsidRPr="00E10BE0">
                                      <w:rPr>
                                        <w:b/>
                                        <w:bCs/>
                                      </w:rPr>
                                      <w:t>August 2025</w:t>
                                    </w:r>
                                    <w:r w:rsidRPr="00E10BE0">
                                      <w:rPr>
                                        <w:b/>
                                        <w:bCs/>
                                      </w:rPr>
                                      <w:br/>
                                    </w:r>
                                    <w:r w:rsidRPr="00E10BE0">
                                      <w:rPr>
                                        <w:b/>
                                        <w:bCs/>
                                      </w:rPr>
                                      <w:br/>
                                    </w:r>
                                    <w:hyperlink r:id="rId6" w:tgtFrame="_blank" w:history="1">
                                      <w:r w:rsidRPr="00E10BE0">
                                        <w:rPr>
                                          <w:rStyle w:val="Hyperlink"/>
                                          <w:b/>
                                          <w:bCs/>
                                        </w:rPr>
                                        <w:t xml:space="preserve">version </w:t>
                                      </w:r>
                                      <w:proofErr w:type="spellStart"/>
                                      <w:r w:rsidRPr="00E10BE0">
                                        <w:rPr>
                                          <w:rStyle w:val="Hyperlink"/>
                                          <w:b/>
                                          <w:bCs/>
                                        </w:rPr>
                                        <w:t>en</w:t>
                                      </w:r>
                                      <w:proofErr w:type="spellEnd"/>
                                      <w:r w:rsidRPr="00E10BE0">
                                        <w:rPr>
                                          <w:rStyle w:val="Hyperlink"/>
                                          <w:b/>
                                          <w:bCs/>
                                        </w:rPr>
                                        <w:t xml:space="preserve"> </w:t>
                                      </w:r>
                                      <w:proofErr w:type="spellStart"/>
                                      <w:r w:rsidRPr="00E10BE0">
                                        <w:rPr>
                                          <w:rStyle w:val="Hyperlink"/>
                                          <w:b/>
                                          <w:bCs/>
                                        </w:rPr>
                                        <w:t>español</w:t>
                                      </w:r>
                                      <w:proofErr w:type="spellEnd"/>
                                    </w:hyperlink>
                                    <w:r w:rsidRPr="00E10BE0">
                                      <w:rPr>
                                        <w:b/>
                                        <w:bCs/>
                                      </w:rPr>
                                      <w:br/>
                                    </w:r>
                                    <w:hyperlink r:id="rId7" w:tgtFrame="_blank" w:history="1">
                                      <w:r w:rsidRPr="00E10BE0">
                                        <w:rPr>
                                          <w:rStyle w:val="Hyperlink"/>
                                          <w:b/>
                                          <w:bCs/>
                                        </w:rPr>
                                        <w:t xml:space="preserve">version </w:t>
                                      </w:r>
                                      <w:proofErr w:type="spellStart"/>
                                      <w:r w:rsidRPr="00E10BE0">
                                        <w:rPr>
                                          <w:rStyle w:val="Hyperlink"/>
                                          <w:b/>
                                          <w:bCs/>
                                        </w:rPr>
                                        <w:t>française</w:t>
                                      </w:r>
                                      <w:proofErr w:type="spellEnd"/>
                                    </w:hyperlink>
                                  </w:p>
                                </w:tc>
                              </w:tr>
                            </w:tbl>
                            <w:p w:rsidR="00E10BE0" w:rsidRPr="00E10BE0" w:rsidRDefault="00E10BE0" w:rsidP="00E10BE0"/>
                          </w:tc>
                        </w:tr>
                      </w:tbl>
                      <w:p w:rsidR="00E10BE0" w:rsidRPr="00E10BE0" w:rsidRDefault="00E10BE0" w:rsidP="00E10BE0"/>
                    </w:tc>
                  </w:tr>
                </w:tbl>
                <w:p w:rsidR="00E10BE0" w:rsidRPr="00E10BE0" w:rsidRDefault="00E10BE0" w:rsidP="00E10BE0"/>
              </w:tc>
            </w:tr>
            <w:tr w:rsidR="00E10BE0" w:rsidRPr="00E10BE0">
              <w:trPr>
                <w:jc w:val="center"/>
              </w:trPr>
              <w:tc>
                <w:tcPr>
                  <w:tcW w:w="0" w:type="auto"/>
                  <w:tcMar>
                    <w:top w:w="135" w:type="dxa"/>
                    <w:left w:w="0" w:type="dxa"/>
                    <w:bottom w:w="0" w:type="dxa"/>
                    <w:right w:w="0" w:type="dxa"/>
                  </w:tcMar>
                  <w:hideMark/>
                </w:tcPr>
                <w:tbl>
                  <w:tblPr>
                    <w:tblW w:w="5000" w:type="pct"/>
                    <w:jc w:val="center"/>
                    <w:tblCellMar>
                      <w:left w:w="0" w:type="dxa"/>
                      <w:right w:w="0" w:type="dxa"/>
                    </w:tblCellMar>
                    <w:tblLook w:val="04A0" w:firstRow="1" w:lastRow="0" w:firstColumn="1" w:lastColumn="0" w:noHBand="0" w:noVBand="1"/>
                  </w:tblPr>
                  <w:tblGrid>
                    <w:gridCol w:w="9360"/>
                  </w:tblGrid>
                  <w:tr w:rsidR="00E10BE0" w:rsidRPr="00E10BE0">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360"/>
                        </w:tblGrid>
                        <w:tr w:rsidR="00E10BE0" w:rsidRPr="00E10BE0">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360"/>
                              </w:tblGrid>
                              <w:tr w:rsidR="00E10BE0" w:rsidRPr="00E10BE0">
                                <w:tc>
                                  <w:tcPr>
                                    <w:tcW w:w="0" w:type="auto"/>
                                    <w:hideMark/>
                                  </w:tcPr>
                                  <w:p w:rsidR="00E10BE0" w:rsidRPr="00E10BE0" w:rsidRDefault="00E10BE0" w:rsidP="00E10BE0">
                                    <w:r w:rsidRPr="00E10BE0">
                                      <w:rPr>
                                        <w:noProof/>
                                        <w:lang w:bidi="fa-IR"/>
                                      </w:rPr>
                                      <w:drawing>
                                        <wp:inline distT="0" distB="0" distL="0" distR="0">
                                          <wp:extent cx="5715000" cy="2857500"/>
                                          <wp:effectExtent l="0" t="0" r="0" b="0"/>
                                          <wp:docPr id="7" name="Picture 7" descr="https://cp180.netafraz.com/roundcube/program/resources/blocked.gif">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1_x0000_i1026" descr="https://cp180.netafraz.com/roundcube/program/resources/blocked.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2857500"/>
                                                  </a:xfrm>
                                                  <a:prstGeom prst="rect">
                                                    <a:avLst/>
                                                  </a:prstGeom>
                                                  <a:noFill/>
                                                  <a:ln>
                                                    <a:noFill/>
                                                  </a:ln>
                                                </pic:spPr>
                                              </pic:pic>
                                            </a:graphicData>
                                          </a:graphic>
                                        </wp:inline>
                                      </w:drawing>
                                    </w:r>
                                  </w:p>
                                </w:tc>
                              </w:tr>
                            </w:tbl>
                            <w:p w:rsidR="00E10BE0" w:rsidRPr="00E10BE0" w:rsidRDefault="00E10BE0" w:rsidP="00E10BE0"/>
                          </w:tc>
                        </w:tr>
                      </w:tbl>
                      <w:p w:rsidR="00E10BE0" w:rsidRPr="00E10BE0" w:rsidRDefault="00E10BE0" w:rsidP="00E10BE0"/>
                    </w:tc>
                  </w:tr>
                </w:tbl>
                <w:p w:rsidR="00E10BE0" w:rsidRPr="00E10BE0" w:rsidRDefault="00E10BE0" w:rsidP="00E10BE0"/>
              </w:tc>
            </w:tr>
            <w:tr w:rsidR="00E10BE0" w:rsidRPr="00E10BE0">
              <w:trPr>
                <w:jc w:val="center"/>
              </w:trPr>
              <w:tc>
                <w:tcPr>
                  <w:tcW w:w="0" w:type="auto"/>
                  <w:tcMar>
                    <w:top w:w="135" w:type="dxa"/>
                    <w:left w:w="0" w:type="dxa"/>
                    <w:bottom w:w="135" w:type="dxa"/>
                    <w:right w:w="0" w:type="dxa"/>
                  </w:tcMar>
                  <w:hideMark/>
                </w:tcPr>
                <w:tbl>
                  <w:tblPr>
                    <w:tblW w:w="5000" w:type="pct"/>
                    <w:jc w:val="center"/>
                    <w:tblCellMar>
                      <w:left w:w="0" w:type="dxa"/>
                      <w:right w:w="0" w:type="dxa"/>
                    </w:tblCellMar>
                    <w:tblLook w:val="04A0" w:firstRow="1" w:lastRow="0" w:firstColumn="1" w:lastColumn="0" w:noHBand="0" w:noVBand="1"/>
                  </w:tblPr>
                  <w:tblGrid>
                    <w:gridCol w:w="9360"/>
                  </w:tblGrid>
                  <w:tr w:rsidR="00E10BE0" w:rsidRPr="00E10BE0">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360"/>
                        </w:tblGrid>
                        <w:tr w:rsidR="00E10BE0" w:rsidRPr="00E10BE0">
                          <w:tc>
                            <w:tcPr>
                              <w:tcW w:w="0" w:type="auto"/>
                              <w:tcMar>
                                <w:top w:w="270" w:type="dxa"/>
                                <w:left w:w="270" w:type="dxa"/>
                                <w:bottom w:w="270" w:type="dxa"/>
                                <w:right w:w="270" w:type="dxa"/>
                              </w:tcMar>
                              <w:vAlign w:val="center"/>
                              <w:hideMark/>
                            </w:tcPr>
                            <w:tbl>
                              <w:tblPr>
                                <w:tblW w:w="5000" w:type="pct"/>
                                <w:tblCellMar>
                                  <w:left w:w="0" w:type="dxa"/>
                                  <w:right w:w="0" w:type="dxa"/>
                                </w:tblCellMar>
                                <w:tblLook w:val="04A0" w:firstRow="1" w:lastRow="0" w:firstColumn="1" w:lastColumn="0" w:noHBand="0" w:noVBand="1"/>
                              </w:tblPr>
                              <w:tblGrid>
                                <w:gridCol w:w="8820"/>
                              </w:tblGrid>
                              <w:tr w:rsidR="00E10BE0" w:rsidRPr="00E10BE0">
                                <w:tc>
                                  <w:tcPr>
                                    <w:tcW w:w="0" w:type="auto"/>
                                    <w:tcBorders>
                                      <w:top w:val="single" w:sz="12" w:space="0" w:color="EAEAEA"/>
                                      <w:left w:val="nil"/>
                                      <w:bottom w:val="nil"/>
                                      <w:right w:val="nil"/>
                                    </w:tcBorders>
                                    <w:vAlign w:val="center"/>
                                    <w:hideMark/>
                                  </w:tcPr>
                                  <w:p w:rsidR="00E10BE0" w:rsidRPr="00E10BE0" w:rsidRDefault="00E10BE0" w:rsidP="00E10BE0"/>
                                </w:tc>
                              </w:tr>
                            </w:tbl>
                            <w:p w:rsidR="00E10BE0" w:rsidRPr="00E10BE0" w:rsidRDefault="00E10BE0" w:rsidP="00E10BE0"/>
                          </w:tc>
                        </w:tr>
                      </w:tbl>
                      <w:p w:rsidR="00E10BE0" w:rsidRPr="00E10BE0" w:rsidRDefault="00E10BE0" w:rsidP="00E10BE0">
                        <w:r w:rsidRPr="00E10BE0">
                          <w:t> </w:t>
                        </w:r>
                      </w:p>
                      <w:tbl>
                        <w:tblPr>
                          <w:tblW w:w="5000" w:type="pct"/>
                          <w:tblCellMar>
                            <w:left w:w="0" w:type="dxa"/>
                            <w:right w:w="0" w:type="dxa"/>
                          </w:tblCellMar>
                          <w:tblLook w:val="04A0" w:firstRow="1" w:lastRow="0" w:firstColumn="1" w:lastColumn="0" w:noHBand="0" w:noVBand="1"/>
                        </w:tblPr>
                        <w:tblGrid>
                          <w:gridCol w:w="9360"/>
                        </w:tblGrid>
                        <w:tr w:rsidR="00E10BE0" w:rsidRPr="00E10BE0">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360"/>
                              </w:tblGrid>
                              <w:tr w:rsidR="00E10BE0" w:rsidRPr="00E10BE0">
                                <w:tc>
                                  <w:tcPr>
                                    <w:tcW w:w="0" w:type="auto"/>
                                    <w:tcMar>
                                      <w:top w:w="135" w:type="dxa"/>
                                      <w:left w:w="270" w:type="dxa"/>
                                      <w:bottom w:w="135" w:type="dxa"/>
                                      <w:right w:w="270" w:type="dxa"/>
                                    </w:tcMar>
                                    <w:vAlign w:val="center"/>
                                    <w:hideMark/>
                                  </w:tcPr>
                                  <w:tbl>
                                    <w:tblPr>
                                      <w:tblW w:w="5000" w:type="pct"/>
                                      <w:shd w:val="clear" w:color="auto" w:fill="0069B4"/>
                                      <w:tblCellMar>
                                        <w:left w:w="0" w:type="dxa"/>
                                        <w:right w:w="0" w:type="dxa"/>
                                      </w:tblCellMar>
                                      <w:tblLook w:val="04A0" w:firstRow="1" w:lastRow="0" w:firstColumn="1" w:lastColumn="0" w:noHBand="0" w:noVBand="1"/>
                                    </w:tblPr>
                                    <w:tblGrid>
                                      <w:gridCol w:w="8820"/>
                                    </w:tblGrid>
                                    <w:tr w:rsidR="00E10BE0" w:rsidRPr="00E10BE0">
                                      <w:tc>
                                        <w:tcPr>
                                          <w:tcW w:w="0" w:type="auto"/>
                                          <w:shd w:val="clear" w:color="auto" w:fill="0069B4"/>
                                          <w:tcMar>
                                            <w:top w:w="270" w:type="dxa"/>
                                            <w:left w:w="270" w:type="dxa"/>
                                            <w:bottom w:w="270" w:type="dxa"/>
                                            <w:right w:w="270" w:type="dxa"/>
                                          </w:tcMar>
                                          <w:hideMark/>
                                        </w:tcPr>
                                        <w:p w:rsidR="00E10BE0" w:rsidRPr="00E10BE0" w:rsidRDefault="00E10BE0" w:rsidP="00E10BE0">
                                          <w:pPr>
                                            <w:rPr>
                                              <w:b/>
                                              <w:bCs/>
                                            </w:rPr>
                                          </w:pPr>
                                          <w:r w:rsidRPr="00E10BE0">
                                            <w:rPr>
                                              <w:b/>
                                              <w:bCs/>
                                            </w:rPr>
                                            <w:t xml:space="preserve">Webinar: 'From chalkboards to </w:t>
                                          </w:r>
                                          <w:proofErr w:type="spellStart"/>
                                          <w:r w:rsidRPr="00E10BE0">
                                            <w:rPr>
                                              <w:b/>
                                              <w:bCs/>
                                            </w:rPr>
                                            <w:t>chatbots</w:t>
                                          </w:r>
                                          <w:proofErr w:type="spellEnd"/>
                                          <w:r w:rsidRPr="00E10BE0">
                                            <w:rPr>
                                              <w:b/>
                                              <w:bCs/>
                                            </w:rPr>
                                            <w:t>: Educating adults in the AI era'</w:t>
                                          </w:r>
                                        </w:p>
                                      </w:tc>
                                    </w:tr>
                                  </w:tbl>
                                  <w:p w:rsidR="00E10BE0" w:rsidRPr="00E10BE0" w:rsidRDefault="00E10BE0" w:rsidP="00E10BE0"/>
                                </w:tc>
                              </w:tr>
                            </w:tbl>
                            <w:p w:rsidR="00E10BE0" w:rsidRPr="00E10BE0" w:rsidRDefault="00E10BE0" w:rsidP="00E10BE0"/>
                          </w:tc>
                        </w:tr>
                      </w:tbl>
                      <w:p w:rsidR="00E10BE0" w:rsidRPr="00E10BE0" w:rsidRDefault="00E10BE0" w:rsidP="00E10BE0">
                        <w:r w:rsidRPr="00E10BE0">
                          <w:t> </w:t>
                        </w:r>
                      </w:p>
                      <w:tbl>
                        <w:tblPr>
                          <w:tblW w:w="5000" w:type="pct"/>
                          <w:tblCellMar>
                            <w:left w:w="0" w:type="dxa"/>
                            <w:right w:w="0" w:type="dxa"/>
                          </w:tblCellMar>
                          <w:tblLook w:val="04A0" w:firstRow="1" w:lastRow="0" w:firstColumn="1" w:lastColumn="0" w:noHBand="0" w:noVBand="1"/>
                        </w:tblPr>
                        <w:tblGrid>
                          <w:gridCol w:w="9360"/>
                        </w:tblGrid>
                        <w:tr w:rsidR="00E10BE0" w:rsidRPr="00E10BE0">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360"/>
                              </w:tblGrid>
                              <w:tr w:rsidR="00E10BE0" w:rsidRPr="00E10BE0">
                                <w:tc>
                                  <w:tcPr>
                                    <w:tcW w:w="0" w:type="auto"/>
                                    <w:tcMar>
                                      <w:top w:w="0" w:type="dxa"/>
                                      <w:left w:w="270" w:type="dxa"/>
                                      <w:bottom w:w="135" w:type="dxa"/>
                                      <w:right w:w="270" w:type="dxa"/>
                                    </w:tcMar>
                                    <w:hideMark/>
                                  </w:tcPr>
                                  <w:p w:rsidR="00E10BE0" w:rsidRPr="00E10BE0" w:rsidRDefault="00E10BE0" w:rsidP="00E10BE0">
                                    <w:pPr>
                                      <w:rPr>
                                        <w:b/>
                                        <w:bCs/>
                                      </w:rPr>
                                    </w:pPr>
                                    <w:r w:rsidRPr="00E10BE0">
                                      <w:rPr>
                                        <w:b/>
                                        <w:bCs/>
                                      </w:rPr>
                                      <w:t>Join us on 3 September 2025!</w:t>
                                    </w:r>
                                  </w:p>
                                </w:tc>
                              </w:tr>
                            </w:tbl>
                            <w:p w:rsidR="00E10BE0" w:rsidRPr="00E10BE0" w:rsidRDefault="00E10BE0" w:rsidP="00E10BE0"/>
                          </w:tc>
                        </w:tr>
                      </w:tbl>
                      <w:p w:rsidR="00E10BE0" w:rsidRPr="00E10BE0" w:rsidRDefault="00E10BE0" w:rsidP="00E10BE0">
                        <w:r w:rsidRPr="00E10BE0">
                          <w:lastRenderedPageBreak/>
                          <w:t> </w:t>
                        </w:r>
                      </w:p>
                      <w:tbl>
                        <w:tblPr>
                          <w:tblW w:w="5000" w:type="pct"/>
                          <w:tblCellMar>
                            <w:left w:w="0" w:type="dxa"/>
                            <w:right w:w="0" w:type="dxa"/>
                          </w:tblCellMar>
                          <w:tblLook w:val="04A0" w:firstRow="1" w:lastRow="0" w:firstColumn="1" w:lastColumn="0" w:noHBand="0" w:noVBand="1"/>
                        </w:tblPr>
                        <w:tblGrid>
                          <w:gridCol w:w="9360"/>
                        </w:tblGrid>
                        <w:tr w:rsidR="00E10BE0" w:rsidRPr="00E10BE0">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90"/>
                              </w:tblGrid>
                              <w:tr w:rsidR="00E10BE0" w:rsidRPr="00E10BE0">
                                <w:tc>
                                  <w:tcPr>
                                    <w:tcW w:w="0" w:type="auto"/>
                                    <w:tcMar>
                                      <w:top w:w="0" w:type="dxa"/>
                                      <w:left w:w="135" w:type="dxa"/>
                                      <w:bottom w:w="0" w:type="dxa"/>
                                      <w:right w:w="135" w:type="dxa"/>
                                    </w:tcMar>
                                    <w:hideMark/>
                                  </w:tcPr>
                                  <w:p w:rsidR="00E10BE0" w:rsidRPr="00E10BE0" w:rsidRDefault="00E10BE0" w:rsidP="00E10BE0">
                                    <w:r w:rsidRPr="00E10BE0">
                                      <w:rPr>
                                        <w:noProof/>
                                        <w:lang w:bidi="fa-IR"/>
                                      </w:rPr>
                                      <w:drawing>
                                        <wp:inline distT="0" distB="0" distL="0" distR="0">
                                          <wp:extent cx="5000625" cy="2495550"/>
                                          <wp:effectExtent l="0" t="0" r="9525" b="0"/>
                                          <wp:docPr id="6" name="Picture 6" descr="https://cp180.netafraz.com/roundcube/program/resources/blocked.gif">
                                            <a:hlinkClick xmlns:a="http://schemas.openxmlformats.org/drawingml/2006/main" r:id="rId1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1_x0000_i1027" descr="https://cp180.netafraz.com/roundcube/program/resources/blocked.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00625" cy="2495550"/>
                                                  </a:xfrm>
                                                  <a:prstGeom prst="rect">
                                                    <a:avLst/>
                                                  </a:prstGeom>
                                                  <a:noFill/>
                                                  <a:ln>
                                                    <a:noFill/>
                                                  </a:ln>
                                                </pic:spPr>
                                              </pic:pic>
                                            </a:graphicData>
                                          </a:graphic>
                                        </wp:inline>
                                      </w:drawing>
                                    </w:r>
                                  </w:p>
                                </w:tc>
                              </w:tr>
                            </w:tbl>
                            <w:p w:rsidR="00E10BE0" w:rsidRPr="00E10BE0" w:rsidRDefault="00E10BE0" w:rsidP="00E10BE0"/>
                          </w:tc>
                        </w:tr>
                      </w:tbl>
                      <w:p w:rsidR="00E10BE0" w:rsidRPr="00E10BE0" w:rsidRDefault="00E10BE0" w:rsidP="00E10BE0">
                        <w:r w:rsidRPr="00E10BE0">
                          <w:t> </w:t>
                        </w:r>
                      </w:p>
                      <w:tbl>
                        <w:tblPr>
                          <w:tblW w:w="5000" w:type="pct"/>
                          <w:tblCellMar>
                            <w:left w:w="0" w:type="dxa"/>
                            <w:right w:w="0" w:type="dxa"/>
                          </w:tblCellMar>
                          <w:tblLook w:val="04A0" w:firstRow="1" w:lastRow="0" w:firstColumn="1" w:lastColumn="0" w:noHBand="0" w:noVBand="1"/>
                        </w:tblPr>
                        <w:tblGrid>
                          <w:gridCol w:w="9360"/>
                        </w:tblGrid>
                        <w:tr w:rsidR="00E10BE0" w:rsidRPr="00E10BE0">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360"/>
                              </w:tblGrid>
                              <w:tr w:rsidR="00E10BE0" w:rsidRPr="00E10BE0">
                                <w:tc>
                                  <w:tcPr>
                                    <w:tcW w:w="0" w:type="auto"/>
                                    <w:tcMar>
                                      <w:top w:w="0" w:type="dxa"/>
                                      <w:left w:w="270" w:type="dxa"/>
                                      <w:bottom w:w="135" w:type="dxa"/>
                                      <w:right w:w="270" w:type="dxa"/>
                                    </w:tcMar>
                                    <w:hideMark/>
                                  </w:tcPr>
                                  <w:p w:rsidR="00E10BE0" w:rsidRPr="00E10BE0" w:rsidRDefault="00E10BE0" w:rsidP="00E10BE0">
                                    <w:r w:rsidRPr="00E10BE0">
                                      <w:rPr>
                                        <w:b/>
                                        <w:bCs/>
                                      </w:rPr>
                                      <w:t>You are warmly invited to the</w:t>
                                    </w:r>
                                    <w:r w:rsidRPr="00E10BE0">
                                      <w:t> </w:t>
                                    </w:r>
                                    <w:r w:rsidRPr="00E10BE0">
                                      <w:rPr>
                                        <w:b/>
                                        <w:bCs/>
                                      </w:rPr>
                                      <w:t>UNESCO Institute for Lifelong Learning's</w:t>
                                    </w:r>
                                    <w:r w:rsidRPr="00E10BE0">
                                      <w:t> </w:t>
                                    </w:r>
                                    <w:r w:rsidRPr="00E10BE0">
                                      <w:rPr>
                                        <w:b/>
                                        <w:bCs/>
                                      </w:rPr>
                                      <w:t xml:space="preserve">Webinar: 'From chalkboards to </w:t>
                                    </w:r>
                                    <w:proofErr w:type="spellStart"/>
                                    <w:r w:rsidRPr="00E10BE0">
                                      <w:rPr>
                                        <w:b/>
                                        <w:bCs/>
                                      </w:rPr>
                                      <w:t>chatbots</w:t>
                                    </w:r>
                                    <w:proofErr w:type="spellEnd"/>
                                    <w:r w:rsidRPr="00E10BE0">
                                      <w:rPr>
                                        <w:b/>
                                        <w:bCs/>
                                      </w:rPr>
                                      <w:t>: Educating adults in the AI era'</w:t>
                                    </w:r>
                                    <w:r w:rsidRPr="00E10BE0">
                                      <w:t> </w:t>
                                    </w:r>
                                    <w:r w:rsidRPr="00E10BE0">
                                      <w:rPr>
                                        <w:b/>
                                        <w:bCs/>
                                      </w:rPr>
                                      <w:t>on 3 September 2025. Taking place during </w:t>
                                    </w:r>
                                    <w:hyperlink r:id="rId11" w:tgtFrame="_blank" w:history="1">
                                      <w:r w:rsidRPr="00E10BE0">
                                        <w:rPr>
                                          <w:rStyle w:val="Hyperlink"/>
                                          <w:b/>
                                          <w:bCs/>
                                        </w:rPr>
                                        <w:t>2025 Digital Learning Week</w:t>
                                      </w:r>
                                    </w:hyperlink>
                                    <w:r w:rsidRPr="00E10BE0">
                                      <w:rPr>
                                        <w:b/>
                                        <w:bCs/>
                                      </w:rPr>
                                      <w:t>, this event is part of our global webinar series, 'Unlocking the power of lifelong learning', bringing together stakeholders from across the globe on the first and third Wednesday of every month. </w:t>
                                    </w:r>
                                  </w:p>
                                </w:tc>
                              </w:tr>
                            </w:tbl>
                            <w:p w:rsidR="00E10BE0" w:rsidRPr="00E10BE0" w:rsidRDefault="00E10BE0" w:rsidP="00E10BE0"/>
                          </w:tc>
                        </w:tr>
                      </w:tbl>
                      <w:p w:rsidR="00E10BE0" w:rsidRPr="00E10BE0" w:rsidRDefault="00E10BE0" w:rsidP="00E10BE0">
                        <w:r w:rsidRPr="00E10BE0">
                          <w:t> </w:t>
                        </w:r>
                      </w:p>
                      <w:tbl>
                        <w:tblPr>
                          <w:tblW w:w="5000" w:type="pct"/>
                          <w:tblCellMar>
                            <w:left w:w="0" w:type="dxa"/>
                            <w:right w:w="0" w:type="dxa"/>
                          </w:tblCellMar>
                          <w:tblLook w:val="04A0" w:firstRow="1" w:lastRow="0" w:firstColumn="1" w:lastColumn="0" w:noHBand="0" w:noVBand="1"/>
                        </w:tblPr>
                        <w:tblGrid>
                          <w:gridCol w:w="9360"/>
                        </w:tblGrid>
                        <w:tr w:rsidR="00E10BE0" w:rsidRPr="00E10BE0">
                          <w:tc>
                            <w:tcPr>
                              <w:tcW w:w="0" w:type="auto"/>
                              <w:tcMar>
                                <w:top w:w="270" w:type="dxa"/>
                                <w:left w:w="270" w:type="dxa"/>
                                <w:bottom w:w="270" w:type="dxa"/>
                                <w:right w:w="270" w:type="dxa"/>
                              </w:tcMar>
                              <w:vAlign w:val="center"/>
                              <w:hideMark/>
                            </w:tcPr>
                            <w:tbl>
                              <w:tblPr>
                                <w:tblW w:w="5000" w:type="pct"/>
                                <w:tblCellMar>
                                  <w:left w:w="0" w:type="dxa"/>
                                  <w:right w:w="0" w:type="dxa"/>
                                </w:tblCellMar>
                                <w:tblLook w:val="04A0" w:firstRow="1" w:lastRow="0" w:firstColumn="1" w:lastColumn="0" w:noHBand="0" w:noVBand="1"/>
                              </w:tblPr>
                              <w:tblGrid>
                                <w:gridCol w:w="8820"/>
                              </w:tblGrid>
                              <w:tr w:rsidR="00E10BE0" w:rsidRPr="00E10BE0">
                                <w:tc>
                                  <w:tcPr>
                                    <w:tcW w:w="0" w:type="auto"/>
                                    <w:tcBorders>
                                      <w:top w:val="single" w:sz="12" w:space="0" w:color="EAEAEA"/>
                                      <w:left w:val="nil"/>
                                      <w:bottom w:val="nil"/>
                                      <w:right w:val="nil"/>
                                    </w:tcBorders>
                                    <w:vAlign w:val="center"/>
                                    <w:hideMark/>
                                  </w:tcPr>
                                  <w:p w:rsidR="00E10BE0" w:rsidRPr="00E10BE0" w:rsidRDefault="00E10BE0" w:rsidP="00E10BE0"/>
                                </w:tc>
                              </w:tr>
                            </w:tbl>
                            <w:p w:rsidR="00E10BE0" w:rsidRPr="00E10BE0" w:rsidRDefault="00E10BE0" w:rsidP="00E10BE0"/>
                          </w:tc>
                        </w:tr>
                      </w:tbl>
                      <w:p w:rsidR="00E10BE0" w:rsidRPr="00E10BE0" w:rsidRDefault="00E10BE0" w:rsidP="00E10BE0">
                        <w:r w:rsidRPr="00E10BE0">
                          <w:t> </w:t>
                        </w:r>
                      </w:p>
                      <w:tbl>
                        <w:tblPr>
                          <w:tblW w:w="5000" w:type="pct"/>
                          <w:tblCellMar>
                            <w:left w:w="0" w:type="dxa"/>
                            <w:right w:w="0" w:type="dxa"/>
                          </w:tblCellMar>
                          <w:tblLook w:val="04A0" w:firstRow="1" w:lastRow="0" w:firstColumn="1" w:lastColumn="0" w:noHBand="0" w:noVBand="1"/>
                        </w:tblPr>
                        <w:tblGrid>
                          <w:gridCol w:w="9360"/>
                        </w:tblGrid>
                        <w:tr w:rsidR="00E10BE0" w:rsidRPr="00E10BE0">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360"/>
                              </w:tblGrid>
                              <w:tr w:rsidR="00E10BE0" w:rsidRPr="00E10BE0">
                                <w:tc>
                                  <w:tcPr>
                                    <w:tcW w:w="0" w:type="auto"/>
                                    <w:tcMar>
                                      <w:top w:w="135" w:type="dxa"/>
                                      <w:left w:w="270" w:type="dxa"/>
                                      <w:bottom w:w="135" w:type="dxa"/>
                                      <w:right w:w="270" w:type="dxa"/>
                                    </w:tcMar>
                                    <w:vAlign w:val="center"/>
                                    <w:hideMark/>
                                  </w:tcPr>
                                  <w:tbl>
                                    <w:tblPr>
                                      <w:tblW w:w="5000" w:type="pct"/>
                                      <w:shd w:val="clear" w:color="auto" w:fill="0069B4"/>
                                      <w:tblCellMar>
                                        <w:left w:w="0" w:type="dxa"/>
                                        <w:right w:w="0" w:type="dxa"/>
                                      </w:tblCellMar>
                                      <w:tblLook w:val="04A0" w:firstRow="1" w:lastRow="0" w:firstColumn="1" w:lastColumn="0" w:noHBand="0" w:noVBand="1"/>
                                    </w:tblPr>
                                    <w:tblGrid>
                                      <w:gridCol w:w="8820"/>
                                    </w:tblGrid>
                                    <w:tr w:rsidR="00E10BE0" w:rsidRPr="00E10BE0">
                                      <w:tc>
                                        <w:tcPr>
                                          <w:tcW w:w="0" w:type="auto"/>
                                          <w:shd w:val="clear" w:color="auto" w:fill="0069B4"/>
                                          <w:tcMar>
                                            <w:top w:w="270" w:type="dxa"/>
                                            <w:left w:w="270" w:type="dxa"/>
                                            <w:bottom w:w="270" w:type="dxa"/>
                                            <w:right w:w="270" w:type="dxa"/>
                                          </w:tcMar>
                                          <w:hideMark/>
                                        </w:tcPr>
                                        <w:p w:rsidR="00E10BE0" w:rsidRPr="00E10BE0" w:rsidRDefault="00E10BE0" w:rsidP="00E10BE0">
                                          <w:r w:rsidRPr="00E10BE0">
                                            <w:rPr>
                                              <w:b/>
                                              <w:bCs/>
                                            </w:rPr>
                                            <w:t>Webinar information</w:t>
                                          </w:r>
                                        </w:p>
                                      </w:tc>
                                    </w:tr>
                                  </w:tbl>
                                  <w:p w:rsidR="00E10BE0" w:rsidRPr="00E10BE0" w:rsidRDefault="00E10BE0" w:rsidP="00E10BE0"/>
                                </w:tc>
                              </w:tr>
                            </w:tbl>
                            <w:p w:rsidR="00E10BE0" w:rsidRPr="00E10BE0" w:rsidRDefault="00E10BE0" w:rsidP="00E10BE0"/>
                          </w:tc>
                        </w:tr>
                      </w:tbl>
                      <w:p w:rsidR="00E10BE0" w:rsidRPr="00E10BE0" w:rsidRDefault="00E10BE0" w:rsidP="00E10BE0">
                        <w:r w:rsidRPr="00E10BE0">
                          <w:t> </w:t>
                        </w:r>
                      </w:p>
                      <w:tbl>
                        <w:tblPr>
                          <w:tblW w:w="5000" w:type="pct"/>
                          <w:tblCellMar>
                            <w:left w:w="0" w:type="dxa"/>
                            <w:right w:w="0" w:type="dxa"/>
                          </w:tblCellMar>
                          <w:tblLook w:val="04A0" w:firstRow="1" w:lastRow="0" w:firstColumn="1" w:lastColumn="0" w:noHBand="0" w:noVBand="1"/>
                        </w:tblPr>
                        <w:tblGrid>
                          <w:gridCol w:w="9360"/>
                        </w:tblGrid>
                        <w:tr w:rsidR="00E10BE0" w:rsidRPr="00E10BE0">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360"/>
                              </w:tblGrid>
                              <w:tr w:rsidR="00E10BE0" w:rsidRPr="00E10BE0">
                                <w:tc>
                                  <w:tcPr>
                                    <w:tcW w:w="0" w:type="auto"/>
                                    <w:tcMar>
                                      <w:top w:w="0" w:type="dxa"/>
                                      <w:left w:w="270" w:type="dxa"/>
                                      <w:bottom w:w="135" w:type="dxa"/>
                                      <w:right w:w="270" w:type="dxa"/>
                                    </w:tcMar>
                                    <w:hideMark/>
                                  </w:tcPr>
                                  <w:p w:rsidR="00E10BE0" w:rsidRPr="00E10BE0" w:rsidRDefault="00E10BE0" w:rsidP="00E10BE0">
                                    <w:r w:rsidRPr="00E10BE0">
                                      <w:t>The webinar will focus on the role of artificial intelligence in adult learning and education. It will examine how AI is transforming educational practices, while also raising important ethical, social and pedagogical considerations. The session will highlight inclusive and human-</w:t>
                                    </w:r>
                                    <w:proofErr w:type="spellStart"/>
                                    <w:r w:rsidRPr="00E10BE0">
                                      <w:t>centred</w:t>
                                    </w:r>
                                    <w:proofErr w:type="spellEnd"/>
                                    <w:r w:rsidRPr="00E10BE0">
                                      <w:t xml:space="preserve"> approaches to using AI in adult education. During this webinar, we will also launch the new online course </w:t>
                                    </w:r>
                                    <w:r w:rsidRPr="00E10BE0">
                                      <w:rPr>
                                        <w:i/>
                                        <w:iCs/>
                                      </w:rPr>
                                      <w:t xml:space="preserve">Digital Empowerment for Adult Educators in the Age of AI and Other Emerging </w:t>
                                    </w:r>
                                    <w:r w:rsidRPr="00E10BE0">
                                      <w:rPr>
                                        <w:i/>
                                        <w:iCs/>
                                      </w:rPr>
                                      <w:lastRenderedPageBreak/>
                                      <w:t>Technologies</w:t>
                                    </w:r>
                                    <w:r w:rsidRPr="00E10BE0">
                                      <w:t>. This course is designed to empower adult educators around the world to effectively and responsibly integrate AI into their teaching.</w:t>
                                    </w:r>
                                    <w:r w:rsidRPr="00E10BE0">
                                      <w:br/>
                                    </w:r>
                                    <w:r w:rsidRPr="00E10BE0">
                                      <w:br/>
                                    </w:r>
                                    <w:r w:rsidRPr="00E10BE0">
                                      <w:rPr>
                                        <w:b/>
                                        <w:bCs/>
                                      </w:rPr>
                                      <w:t>Time</w:t>
                                    </w:r>
                                    <w:r w:rsidRPr="00E10BE0">
                                      <w:br/>
                                      <w:t>3 September 2025, from 13:00 to 14:30 (CET)</w:t>
                                    </w:r>
                                    <w:r w:rsidRPr="00E10BE0">
                                      <w:br/>
                                    </w:r>
                                    <w:r w:rsidRPr="00E10BE0">
                                      <w:br/>
                                    </w:r>
                                    <w:r w:rsidRPr="00E10BE0">
                                      <w:rPr>
                                        <w:b/>
                                        <w:bCs/>
                                      </w:rPr>
                                      <w:t>Registration</w:t>
                                    </w:r>
                                    <w:r w:rsidRPr="00E10BE0">
                                      <w:br/>
                                    </w:r>
                                    <w:hyperlink r:id="rId12" w:tgtFrame="_blank" w:history="1">
                                      <w:r w:rsidRPr="00E10BE0">
                                        <w:rPr>
                                          <w:rStyle w:val="Hyperlink"/>
                                          <w:b/>
                                          <w:bCs/>
                                        </w:rPr>
                                        <w:t>Zoom</w:t>
                                      </w:r>
                                    </w:hyperlink>
                                    <w:r w:rsidRPr="00E10BE0">
                                      <w:br/>
                                    </w:r>
                                    <w:r w:rsidRPr="00E10BE0">
                                      <w:br/>
                                    </w:r>
                                    <w:r w:rsidRPr="00E10BE0">
                                      <w:rPr>
                                        <w:b/>
                                        <w:bCs/>
                                      </w:rPr>
                                      <w:t>Concept Note</w:t>
                                    </w:r>
                                    <w:r w:rsidRPr="00E10BE0">
                                      <w:br/>
                                    </w:r>
                                    <w:hyperlink r:id="rId13" w:tgtFrame="_blank" w:history="1">
                                      <w:r w:rsidRPr="00E10BE0">
                                        <w:rPr>
                                          <w:rStyle w:val="Hyperlink"/>
                                          <w:b/>
                                          <w:bCs/>
                                        </w:rPr>
                                        <w:t>Download</w:t>
                                      </w:r>
                                    </w:hyperlink>
                                  </w:p>
                                </w:tc>
                              </w:tr>
                            </w:tbl>
                            <w:p w:rsidR="00E10BE0" w:rsidRPr="00E10BE0" w:rsidRDefault="00E10BE0" w:rsidP="00E10BE0"/>
                          </w:tc>
                        </w:tr>
                      </w:tbl>
                      <w:p w:rsidR="00E10BE0" w:rsidRPr="00E10BE0" w:rsidRDefault="00E10BE0" w:rsidP="00E10BE0">
                        <w:r w:rsidRPr="00E10BE0">
                          <w:lastRenderedPageBreak/>
                          <w:t> </w:t>
                        </w:r>
                      </w:p>
                      <w:tbl>
                        <w:tblPr>
                          <w:tblW w:w="5000" w:type="pct"/>
                          <w:tblCellMar>
                            <w:left w:w="0" w:type="dxa"/>
                            <w:right w:w="0" w:type="dxa"/>
                          </w:tblCellMar>
                          <w:tblLook w:val="04A0" w:firstRow="1" w:lastRow="0" w:firstColumn="1" w:lastColumn="0" w:noHBand="0" w:noVBand="1"/>
                        </w:tblPr>
                        <w:tblGrid>
                          <w:gridCol w:w="9360"/>
                        </w:tblGrid>
                        <w:tr w:rsidR="00E10BE0" w:rsidRPr="00E10BE0">
                          <w:tc>
                            <w:tcPr>
                              <w:tcW w:w="0" w:type="auto"/>
                              <w:tcMar>
                                <w:top w:w="270" w:type="dxa"/>
                                <w:left w:w="270" w:type="dxa"/>
                                <w:bottom w:w="270" w:type="dxa"/>
                                <w:right w:w="270" w:type="dxa"/>
                              </w:tcMar>
                              <w:vAlign w:val="center"/>
                              <w:hideMark/>
                            </w:tcPr>
                            <w:tbl>
                              <w:tblPr>
                                <w:tblW w:w="5000" w:type="pct"/>
                                <w:tblCellMar>
                                  <w:left w:w="0" w:type="dxa"/>
                                  <w:right w:w="0" w:type="dxa"/>
                                </w:tblCellMar>
                                <w:tblLook w:val="04A0" w:firstRow="1" w:lastRow="0" w:firstColumn="1" w:lastColumn="0" w:noHBand="0" w:noVBand="1"/>
                              </w:tblPr>
                              <w:tblGrid>
                                <w:gridCol w:w="8820"/>
                              </w:tblGrid>
                              <w:tr w:rsidR="00E10BE0" w:rsidRPr="00E10BE0">
                                <w:tc>
                                  <w:tcPr>
                                    <w:tcW w:w="0" w:type="auto"/>
                                    <w:tcBorders>
                                      <w:top w:val="single" w:sz="12" w:space="0" w:color="EAEAEA"/>
                                      <w:left w:val="nil"/>
                                      <w:bottom w:val="nil"/>
                                      <w:right w:val="nil"/>
                                    </w:tcBorders>
                                    <w:vAlign w:val="center"/>
                                    <w:hideMark/>
                                  </w:tcPr>
                                  <w:p w:rsidR="00E10BE0" w:rsidRPr="00E10BE0" w:rsidRDefault="00E10BE0" w:rsidP="00E10BE0"/>
                                </w:tc>
                              </w:tr>
                            </w:tbl>
                            <w:p w:rsidR="00E10BE0" w:rsidRPr="00E10BE0" w:rsidRDefault="00E10BE0" w:rsidP="00E10BE0"/>
                          </w:tc>
                        </w:tr>
                      </w:tbl>
                      <w:p w:rsidR="00E10BE0" w:rsidRPr="00E10BE0" w:rsidRDefault="00E10BE0" w:rsidP="00E10BE0">
                        <w:r w:rsidRPr="00E10BE0">
                          <w:t> </w:t>
                        </w:r>
                      </w:p>
                      <w:tbl>
                        <w:tblPr>
                          <w:tblW w:w="5000" w:type="pct"/>
                          <w:tblCellMar>
                            <w:left w:w="0" w:type="dxa"/>
                            <w:right w:w="0" w:type="dxa"/>
                          </w:tblCellMar>
                          <w:tblLook w:val="04A0" w:firstRow="1" w:lastRow="0" w:firstColumn="1" w:lastColumn="0" w:noHBand="0" w:noVBand="1"/>
                        </w:tblPr>
                        <w:tblGrid>
                          <w:gridCol w:w="9360"/>
                        </w:tblGrid>
                        <w:tr w:rsidR="00E10BE0" w:rsidRPr="00E10BE0">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360"/>
                              </w:tblGrid>
                              <w:tr w:rsidR="00E10BE0" w:rsidRPr="00E10BE0">
                                <w:tc>
                                  <w:tcPr>
                                    <w:tcW w:w="0" w:type="auto"/>
                                    <w:tcMar>
                                      <w:top w:w="135" w:type="dxa"/>
                                      <w:left w:w="270" w:type="dxa"/>
                                      <w:bottom w:w="135" w:type="dxa"/>
                                      <w:right w:w="270" w:type="dxa"/>
                                    </w:tcMar>
                                    <w:vAlign w:val="center"/>
                                    <w:hideMark/>
                                  </w:tcPr>
                                  <w:tbl>
                                    <w:tblPr>
                                      <w:tblW w:w="5000" w:type="pct"/>
                                      <w:shd w:val="clear" w:color="auto" w:fill="0069B4"/>
                                      <w:tblCellMar>
                                        <w:left w:w="0" w:type="dxa"/>
                                        <w:right w:w="0" w:type="dxa"/>
                                      </w:tblCellMar>
                                      <w:tblLook w:val="04A0" w:firstRow="1" w:lastRow="0" w:firstColumn="1" w:lastColumn="0" w:noHBand="0" w:noVBand="1"/>
                                    </w:tblPr>
                                    <w:tblGrid>
                                      <w:gridCol w:w="8820"/>
                                    </w:tblGrid>
                                    <w:tr w:rsidR="00E10BE0" w:rsidRPr="00E10BE0">
                                      <w:tc>
                                        <w:tcPr>
                                          <w:tcW w:w="0" w:type="auto"/>
                                          <w:shd w:val="clear" w:color="auto" w:fill="0069B4"/>
                                          <w:tcMar>
                                            <w:top w:w="270" w:type="dxa"/>
                                            <w:left w:w="270" w:type="dxa"/>
                                            <w:bottom w:w="270" w:type="dxa"/>
                                            <w:right w:w="270" w:type="dxa"/>
                                          </w:tcMar>
                                          <w:hideMark/>
                                        </w:tcPr>
                                        <w:p w:rsidR="00E10BE0" w:rsidRPr="00E10BE0" w:rsidRDefault="00E10BE0" w:rsidP="00E10BE0">
                                          <w:proofErr w:type="spellStart"/>
                                          <w:r w:rsidRPr="00E10BE0">
                                            <w:rPr>
                                              <w:b/>
                                              <w:bCs/>
                                            </w:rPr>
                                            <w:t>Programme</w:t>
                                          </w:r>
                                          <w:proofErr w:type="spellEnd"/>
                                        </w:p>
                                      </w:tc>
                                    </w:tr>
                                  </w:tbl>
                                  <w:p w:rsidR="00E10BE0" w:rsidRPr="00E10BE0" w:rsidRDefault="00E10BE0" w:rsidP="00E10BE0"/>
                                </w:tc>
                              </w:tr>
                            </w:tbl>
                            <w:p w:rsidR="00E10BE0" w:rsidRPr="00E10BE0" w:rsidRDefault="00E10BE0" w:rsidP="00E10BE0"/>
                          </w:tc>
                        </w:tr>
                      </w:tbl>
                      <w:p w:rsidR="00E10BE0" w:rsidRPr="00E10BE0" w:rsidRDefault="00E10BE0" w:rsidP="00E10BE0">
                        <w:r w:rsidRPr="00E10BE0">
                          <w:t> </w:t>
                        </w:r>
                      </w:p>
                      <w:tbl>
                        <w:tblPr>
                          <w:tblW w:w="5000" w:type="pct"/>
                          <w:tblCellMar>
                            <w:left w:w="0" w:type="dxa"/>
                            <w:right w:w="0" w:type="dxa"/>
                          </w:tblCellMar>
                          <w:tblLook w:val="04A0" w:firstRow="1" w:lastRow="0" w:firstColumn="1" w:lastColumn="0" w:noHBand="0" w:noVBand="1"/>
                        </w:tblPr>
                        <w:tblGrid>
                          <w:gridCol w:w="9360"/>
                        </w:tblGrid>
                        <w:tr w:rsidR="00E10BE0" w:rsidRPr="00E10BE0">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360"/>
                              </w:tblGrid>
                              <w:tr w:rsidR="00E10BE0" w:rsidRPr="00E10BE0">
                                <w:tc>
                                  <w:tcPr>
                                    <w:tcW w:w="0" w:type="auto"/>
                                    <w:tcMar>
                                      <w:top w:w="0" w:type="dxa"/>
                                      <w:left w:w="270" w:type="dxa"/>
                                      <w:bottom w:w="135" w:type="dxa"/>
                                      <w:right w:w="270" w:type="dxa"/>
                                    </w:tcMar>
                                    <w:hideMark/>
                                  </w:tcPr>
                                  <w:p w:rsidR="00E10BE0" w:rsidRPr="00E10BE0" w:rsidRDefault="00E10BE0" w:rsidP="00E10BE0">
                                    <w:r w:rsidRPr="00E10BE0">
                                      <w:rPr>
                                        <w:b/>
                                        <w:bCs/>
                                      </w:rPr>
                                      <w:t>13:00- 13:15 - Opening Remarks </w:t>
                                    </w:r>
                                  </w:p>
                                  <w:p w:rsidR="00E10BE0" w:rsidRPr="00E10BE0" w:rsidRDefault="00E10BE0" w:rsidP="00E10BE0">
                                    <w:r w:rsidRPr="00E10BE0">
                                      <w:rPr>
                                        <w:b/>
                                        <w:bCs/>
                                      </w:rPr>
                                      <w:t>Moderator: </w:t>
                                    </w:r>
                                    <w:proofErr w:type="spellStart"/>
                                    <w:r w:rsidRPr="00E10BE0">
                                      <w:t>Ms</w:t>
                                    </w:r>
                                    <w:proofErr w:type="spellEnd"/>
                                    <w:r w:rsidRPr="00E10BE0">
                                      <w:t xml:space="preserve"> Sofia </w:t>
                                    </w:r>
                                    <w:proofErr w:type="spellStart"/>
                                    <w:r w:rsidRPr="00E10BE0">
                                      <w:t>Chatzigianni</w:t>
                                    </w:r>
                                    <w:proofErr w:type="spellEnd"/>
                                    <w:r w:rsidRPr="00E10BE0">
                                      <w:t xml:space="preserve">, Assistant </w:t>
                                    </w:r>
                                    <w:proofErr w:type="spellStart"/>
                                    <w:r w:rsidRPr="00E10BE0">
                                      <w:t>Programme</w:t>
                                    </w:r>
                                    <w:proofErr w:type="spellEnd"/>
                                    <w:r w:rsidRPr="00E10BE0">
                                      <w:t xml:space="preserve"> Specialist, UNESCO Institute for Lifelong Learning</w:t>
                                    </w:r>
                                    <w:r w:rsidRPr="00E10BE0">
                                      <w:rPr>
                                        <w:b/>
                                        <w:bCs/>
                                      </w:rPr>
                                      <w:t> </w:t>
                                    </w:r>
                                  </w:p>
                                  <w:p w:rsidR="00E10BE0" w:rsidRPr="00E10BE0" w:rsidRDefault="00E10BE0" w:rsidP="00E10BE0">
                                    <w:pPr>
                                      <w:numPr>
                                        <w:ilvl w:val="0"/>
                                        <w:numId w:val="1"/>
                                      </w:numPr>
                                    </w:pPr>
                                    <w:proofErr w:type="spellStart"/>
                                    <w:r w:rsidRPr="00E10BE0">
                                      <w:t>Ms</w:t>
                                    </w:r>
                                    <w:proofErr w:type="spellEnd"/>
                                    <w:r w:rsidRPr="00E10BE0">
                                      <w:t xml:space="preserve"> Isabell </w:t>
                                    </w:r>
                                    <w:proofErr w:type="spellStart"/>
                                    <w:r w:rsidRPr="00E10BE0">
                                      <w:t>Kempf</w:t>
                                    </w:r>
                                    <w:proofErr w:type="spellEnd"/>
                                    <w:r w:rsidRPr="00E10BE0">
                                      <w:t>, Director, UNESCO Institute for Lifelong Learning</w:t>
                                    </w:r>
                                  </w:p>
                                  <w:p w:rsidR="00E10BE0" w:rsidRPr="00E10BE0" w:rsidRDefault="00E10BE0" w:rsidP="00E10BE0">
                                    <w:r w:rsidRPr="00E10BE0">
                                      <w:rPr>
                                        <w:b/>
                                        <w:bCs/>
                                      </w:rPr>
                                      <w:t>13:15- 14:25 - Session: Digital Empowerment for Adult Educators in the AI Age </w:t>
                                    </w:r>
                                  </w:p>
                                  <w:p w:rsidR="00E10BE0" w:rsidRPr="00E10BE0" w:rsidRDefault="00E10BE0" w:rsidP="00E10BE0">
                                    <w:r w:rsidRPr="00E10BE0">
                                      <w:rPr>
                                        <w:b/>
                                        <w:bCs/>
                                      </w:rPr>
                                      <w:t>Moderator: </w:t>
                                    </w:r>
                                    <w:proofErr w:type="spellStart"/>
                                    <w:r w:rsidRPr="00E10BE0">
                                      <w:t>Ms</w:t>
                                    </w:r>
                                    <w:proofErr w:type="spellEnd"/>
                                    <w:r w:rsidRPr="00E10BE0">
                                      <w:t xml:space="preserve"> Annapurna Ayyappan, </w:t>
                                    </w:r>
                                    <w:proofErr w:type="spellStart"/>
                                    <w:r w:rsidRPr="00E10BE0">
                                      <w:t>Programme</w:t>
                                    </w:r>
                                    <w:proofErr w:type="spellEnd"/>
                                    <w:r w:rsidRPr="00E10BE0">
                                      <w:t xml:space="preserve"> Specialist, Digital Learning, UNESCO Institute for Lifelong Learning </w:t>
                                    </w:r>
                                  </w:p>
                                  <w:p w:rsidR="00E10BE0" w:rsidRPr="00E10BE0" w:rsidRDefault="00E10BE0" w:rsidP="00E10BE0">
                                    <w:pPr>
                                      <w:numPr>
                                        <w:ilvl w:val="0"/>
                                        <w:numId w:val="2"/>
                                      </w:numPr>
                                    </w:pPr>
                                    <w:r w:rsidRPr="00E10BE0">
                                      <w:rPr>
                                        <w:b/>
                                        <w:bCs/>
                                      </w:rPr>
                                      <w:t>Artificial intelligence (AI), conversational agents, and generative AI: implications for adult education practice and research</w:t>
                                    </w:r>
                                  </w:p>
                                  <w:p w:rsidR="00E10BE0" w:rsidRPr="00E10BE0" w:rsidRDefault="00E10BE0" w:rsidP="00E10BE0">
                                    <w:pPr>
                                      <w:numPr>
                                        <w:ilvl w:val="1"/>
                                        <w:numId w:val="2"/>
                                      </w:numPr>
                                    </w:pPr>
                                    <w:proofErr w:type="spellStart"/>
                                    <w:r w:rsidRPr="00E10BE0">
                                      <w:t>Ms</w:t>
                                    </w:r>
                                    <w:proofErr w:type="spellEnd"/>
                                    <w:r w:rsidRPr="00E10BE0">
                                      <w:t xml:space="preserve"> Marcella </w:t>
                                    </w:r>
                                    <w:proofErr w:type="spellStart"/>
                                    <w:r w:rsidRPr="00E10BE0">
                                      <w:t>Milana</w:t>
                                    </w:r>
                                    <w:proofErr w:type="spellEnd"/>
                                    <w:r w:rsidRPr="00E10BE0">
                                      <w:t>, Associate Professor (</w:t>
                                    </w:r>
                                    <w:proofErr w:type="spellStart"/>
                                    <w:r w:rsidRPr="00E10BE0">
                                      <w:t>Dipartimento</w:t>
                                    </w:r>
                                    <w:proofErr w:type="spellEnd"/>
                                    <w:r w:rsidRPr="00E10BE0">
                                      <w:t xml:space="preserve"> di </w:t>
                                    </w:r>
                                    <w:proofErr w:type="spellStart"/>
                                    <w:r w:rsidRPr="00E10BE0">
                                      <w:t>Scienze</w:t>
                                    </w:r>
                                    <w:proofErr w:type="spellEnd"/>
                                    <w:r w:rsidRPr="00E10BE0">
                                      <w:t xml:space="preserve"> </w:t>
                                    </w:r>
                                    <w:proofErr w:type="spellStart"/>
                                    <w:r w:rsidRPr="00E10BE0">
                                      <w:t>Umane</w:t>
                                    </w:r>
                                    <w:proofErr w:type="spellEnd"/>
                                    <w:r w:rsidRPr="00E10BE0">
                                      <w:t xml:space="preserve">) </w:t>
                                    </w:r>
                                    <w:proofErr w:type="spellStart"/>
                                    <w:r w:rsidRPr="00E10BE0">
                                      <w:t>Università</w:t>
                                    </w:r>
                                    <w:proofErr w:type="spellEnd"/>
                                    <w:r w:rsidRPr="00E10BE0">
                                      <w:t xml:space="preserve"> </w:t>
                                    </w:r>
                                    <w:proofErr w:type="spellStart"/>
                                    <w:r w:rsidRPr="00E10BE0">
                                      <w:t>degli</w:t>
                                    </w:r>
                                    <w:proofErr w:type="spellEnd"/>
                                    <w:r w:rsidRPr="00E10BE0">
                                      <w:t xml:space="preserve"> </w:t>
                                    </w:r>
                                    <w:proofErr w:type="spellStart"/>
                                    <w:r w:rsidRPr="00E10BE0">
                                      <w:t>Studi</w:t>
                                    </w:r>
                                    <w:proofErr w:type="spellEnd"/>
                                    <w:r w:rsidRPr="00E10BE0">
                                      <w:t xml:space="preserve"> di Verona, Italy</w:t>
                                    </w:r>
                                  </w:p>
                                  <w:p w:rsidR="00E10BE0" w:rsidRPr="00E10BE0" w:rsidRDefault="00E10BE0" w:rsidP="00E10BE0">
                                    <w:pPr>
                                      <w:numPr>
                                        <w:ilvl w:val="0"/>
                                        <w:numId w:val="2"/>
                                      </w:numPr>
                                    </w:pPr>
                                    <w:r w:rsidRPr="00E10BE0">
                                      <w:rPr>
                                        <w:b/>
                                        <w:bCs/>
                                      </w:rPr>
                                      <w:t xml:space="preserve">Inclusive Adult Learning in the AI Era: Confronting Inequality, Fostering Critical </w:t>
                                    </w:r>
                                    <w:proofErr w:type="spellStart"/>
                                    <w:r w:rsidRPr="00E10BE0">
                                      <w:rPr>
                                        <w:b/>
                                        <w:bCs/>
                                      </w:rPr>
                                      <w:t>andAnalytical</w:t>
                                    </w:r>
                                    <w:proofErr w:type="spellEnd"/>
                                    <w:r w:rsidRPr="00E10BE0">
                                      <w:rPr>
                                        <w:b/>
                                        <w:bCs/>
                                      </w:rPr>
                                      <w:t xml:space="preserve"> Skills, and Empowering the </w:t>
                                    </w:r>
                                    <w:proofErr w:type="spellStart"/>
                                    <w:r w:rsidRPr="00E10BE0">
                                      <w:rPr>
                                        <w:b/>
                                        <w:bCs/>
                                      </w:rPr>
                                      <w:t>Marginalised</w:t>
                                    </w:r>
                                    <w:proofErr w:type="spellEnd"/>
                                  </w:p>
                                  <w:p w:rsidR="00E10BE0" w:rsidRPr="00E10BE0" w:rsidRDefault="00E10BE0" w:rsidP="00E10BE0">
                                    <w:pPr>
                                      <w:numPr>
                                        <w:ilvl w:val="1"/>
                                        <w:numId w:val="2"/>
                                      </w:numPr>
                                    </w:pPr>
                                    <w:proofErr w:type="spellStart"/>
                                    <w:r w:rsidRPr="00E10BE0">
                                      <w:lastRenderedPageBreak/>
                                      <w:t>Ms</w:t>
                                    </w:r>
                                    <w:proofErr w:type="spellEnd"/>
                                    <w:r w:rsidRPr="00E10BE0">
                                      <w:t xml:space="preserve"> </w:t>
                                    </w:r>
                                    <w:proofErr w:type="spellStart"/>
                                    <w:r w:rsidRPr="00E10BE0">
                                      <w:t>Rashidat</w:t>
                                    </w:r>
                                    <w:proofErr w:type="spellEnd"/>
                                    <w:r w:rsidRPr="00E10BE0">
                                      <w:t xml:space="preserve"> Ibrahim, Doctoral Student, Obafemi </w:t>
                                    </w:r>
                                    <w:proofErr w:type="spellStart"/>
                                    <w:r w:rsidRPr="00E10BE0">
                                      <w:t>Awolowo</w:t>
                                    </w:r>
                                    <w:proofErr w:type="spellEnd"/>
                                    <w:r w:rsidRPr="00E10BE0">
                                      <w:t xml:space="preserve"> University, Ile-Ife, Nigeria</w:t>
                                    </w:r>
                                  </w:p>
                                  <w:p w:rsidR="00E10BE0" w:rsidRPr="00E10BE0" w:rsidRDefault="00E10BE0" w:rsidP="00E10BE0">
                                    <w:pPr>
                                      <w:numPr>
                                        <w:ilvl w:val="0"/>
                                        <w:numId w:val="2"/>
                                      </w:numPr>
                                    </w:pPr>
                                    <w:r w:rsidRPr="00E10BE0">
                                      <w:rPr>
                                        <w:b/>
                                        <w:bCs/>
                                      </w:rPr>
                                      <w:t>Responsible Artificial Intelligence in education</w:t>
                                    </w:r>
                                  </w:p>
                                  <w:p w:rsidR="00E10BE0" w:rsidRPr="00E10BE0" w:rsidRDefault="00E10BE0" w:rsidP="00E10BE0">
                                    <w:pPr>
                                      <w:numPr>
                                        <w:ilvl w:val="1"/>
                                        <w:numId w:val="2"/>
                                      </w:numPr>
                                    </w:pPr>
                                    <w:proofErr w:type="spellStart"/>
                                    <w:r w:rsidRPr="00E10BE0">
                                      <w:t>Ms</w:t>
                                    </w:r>
                                    <w:proofErr w:type="spellEnd"/>
                                    <w:r w:rsidRPr="00E10BE0">
                                      <w:t xml:space="preserve"> Caitlin Bentley, Senior Lecturer in AI Education, King's College London, UK and Deputy Chair of the Responsible AI Skills Pillar, and UIL consultant</w:t>
                                    </w:r>
                                  </w:p>
                                  <w:p w:rsidR="00E10BE0" w:rsidRPr="00E10BE0" w:rsidRDefault="00E10BE0" w:rsidP="00E10BE0">
                                    <w:pPr>
                                      <w:numPr>
                                        <w:ilvl w:val="0"/>
                                        <w:numId w:val="2"/>
                                      </w:numPr>
                                    </w:pPr>
                                    <w:r w:rsidRPr="00E10BE0">
                                      <w:rPr>
                                        <w:b/>
                                        <w:bCs/>
                                      </w:rPr>
                                      <w:t xml:space="preserve">How can AI empower education from a lifelong learning </w:t>
                                    </w:r>
                                    <w:proofErr w:type="gramStart"/>
                                    <w:r w:rsidRPr="00E10BE0">
                                      <w:rPr>
                                        <w:b/>
                                        <w:bCs/>
                                      </w:rPr>
                                      <w:t>perspective</w:t>
                                    </w:r>
                                    <w:proofErr w:type="gramEnd"/>
                                  </w:p>
                                  <w:p w:rsidR="00E10BE0" w:rsidRPr="00E10BE0" w:rsidRDefault="00E10BE0" w:rsidP="00E10BE0">
                                    <w:pPr>
                                      <w:numPr>
                                        <w:ilvl w:val="1"/>
                                        <w:numId w:val="2"/>
                                      </w:numPr>
                                    </w:pPr>
                                    <w:proofErr w:type="spellStart"/>
                                    <w:r w:rsidRPr="00E10BE0">
                                      <w:t>Mr</w:t>
                                    </w:r>
                                    <w:proofErr w:type="spellEnd"/>
                                    <w:r w:rsidRPr="00E10BE0">
                                      <w:t xml:space="preserve"> Jun Xiao, Director of Digital Learning, Shanghai Open University, China</w:t>
                                    </w:r>
                                  </w:p>
                                  <w:p w:rsidR="00E10BE0" w:rsidRPr="00E10BE0" w:rsidRDefault="00E10BE0" w:rsidP="00E10BE0">
                                    <w:pPr>
                                      <w:numPr>
                                        <w:ilvl w:val="0"/>
                                        <w:numId w:val="2"/>
                                      </w:numPr>
                                    </w:pPr>
                                    <w:r w:rsidRPr="00E10BE0">
                                      <w:rPr>
                                        <w:b/>
                                        <w:bCs/>
                                      </w:rPr>
                                      <w:t>Reaching youth with disability and refugees and migrants in East Africa through AI-enabled digital content delivery</w:t>
                                    </w:r>
                                  </w:p>
                                  <w:p w:rsidR="00E10BE0" w:rsidRPr="00E10BE0" w:rsidRDefault="00E10BE0" w:rsidP="00E10BE0">
                                    <w:pPr>
                                      <w:numPr>
                                        <w:ilvl w:val="1"/>
                                        <w:numId w:val="2"/>
                                      </w:numPr>
                                    </w:pPr>
                                    <w:proofErr w:type="spellStart"/>
                                    <w:r w:rsidRPr="00E10BE0">
                                      <w:t>Ms</w:t>
                                    </w:r>
                                    <w:proofErr w:type="spellEnd"/>
                                    <w:r w:rsidRPr="00E10BE0">
                                      <w:t xml:space="preserve"> Claire </w:t>
                                    </w:r>
                                    <w:proofErr w:type="spellStart"/>
                                    <w:r w:rsidRPr="00E10BE0">
                                      <w:t>Mongeau</w:t>
                                    </w:r>
                                    <w:proofErr w:type="spellEnd"/>
                                    <w:r w:rsidRPr="00E10BE0">
                                      <w:t>, Co-Founder and Director, M-</w:t>
                                    </w:r>
                                    <w:proofErr w:type="spellStart"/>
                                    <w:r w:rsidRPr="00E10BE0">
                                      <w:t>Shule</w:t>
                                    </w:r>
                                    <w:proofErr w:type="spellEnd"/>
                                    <w:r w:rsidRPr="00E10BE0">
                                      <w:t>, Kenya </w:t>
                                    </w:r>
                                  </w:p>
                                  <w:p w:rsidR="00E10BE0" w:rsidRPr="00E10BE0" w:rsidRDefault="00E10BE0" w:rsidP="00E10BE0">
                                    <w:pPr>
                                      <w:numPr>
                                        <w:ilvl w:val="0"/>
                                        <w:numId w:val="2"/>
                                      </w:numPr>
                                    </w:pPr>
                                    <w:r w:rsidRPr="00E10BE0">
                                      <w:rPr>
                                        <w:b/>
                                        <w:bCs/>
                                      </w:rPr>
                                      <w:t>Moderated QA and Course Launch </w:t>
                                    </w:r>
                                  </w:p>
                                  <w:p w:rsidR="00E10BE0" w:rsidRPr="00E10BE0" w:rsidRDefault="00E10BE0" w:rsidP="00E10BE0">
                                    <w:r w:rsidRPr="00E10BE0">
                                      <w:rPr>
                                        <w:b/>
                                        <w:bCs/>
                                      </w:rPr>
                                      <w:t>14:25- 14:30 - Closing remarks </w:t>
                                    </w:r>
                                  </w:p>
                                  <w:p w:rsidR="00E10BE0" w:rsidRPr="00E10BE0" w:rsidRDefault="00E10BE0" w:rsidP="00E10BE0">
                                    <w:pPr>
                                      <w:numPr>
                                        <w:ilvl w:val="0"/>
                                        <w:numId w:val="3"/>
                                      </w:numPr>
                                    </w:pPr>
                                    <w:proofErr w:type="spellStart"/>
                                    <w:r w:rsidRPr="00E10BE0">
                                      <w:t>Ms</w:t>
                                    </w:r>
                                    <w:proofErr w:type="spellEnd"/>
                                    <w:r w:rsidRPr="00E10BE0">
                                      <w:t xml:space="preserve"> </w:t>
                                    </w:r>
                                    <w:proofErr w:type="spellStart"/>
                                    <w:r w:rsidRPr="00E10BE0">
                                      <w:t>Rakhat</w:t>
                                    </w:r>
                                    <w:proofErr w:type="spellEnd"/>
                                    <w:r w:rsidRPr="00E10BE0">
                                      <w:t xml:space="preserve"> </w:t>
                                    </w:r>
                                    <w:proofErr w:type="spellStart"/>
                                    <w:r w:rsidRPr="00E10BE0">
                                      <w:t>Zholdoshalieva</w:t>
                                    </w:r>
                                    <w:proofErr w:type="spellEnd"/>
                                    <w:r w:rsidRPr="00E10BE0">
                                      <w:t>, Team Leader, UIL</w:t>
                                    </w:r>
                                  </w:p>
                                </w:tc>
                              </w:tr>
                            </w:tbl>
                            <w:p w:rsidR="00E10BE0" w:rsidRPr="00E10BE0" w:rsidRDefault="00E10BE0" w:rsidP="00E10BE0"/>
                          </w:tc>
                        </w:tr>
                      </w:tbl>
                      <w:p w:rsidR="00E10BE0" w:rsidRPr="00E10BE0" w:rsidRDefault="00E10BE0" w:rsidP="00E10BE0">
                        <w:r w:rsidRPr="00E10BE0">
                          <w:lastRenderedPageBreak/>
                          <w:t> </w:t>
                        </w:r>
                      </w:p>
                      <w:tbl>
                        <w:tblPr>
                          <w:tblW w:w="5000" w:type="pct"/>
                          <w:tblCellMar>
                            <w:left w:w="0" w:type="dxa"/>
                            <w:right w:w="0" w:type="dxa"/>
                          </w:tblCellMar>
                          <w:tblLook w:val="04A0" w:firstRow="1" w:lastRow="0" w:firstColumn="1" w:lastColumn="0" w:noHBand="0" w:noVBand="1"/>
                        </w:tblPr>
                        <w:tblGrid>
                          <w:gridCol w:w="9360"/>
                        </w:tblGrid>
                        <w:tr w:rsidR="00E10BE0" w:rsidRPr="00E10BE0">
                          <w:tc>
                            <w:tcPr>
                              <w:tcW w:w="0" w:type="auto"/>
                              <w:tcMar>
                                <w:top w:w="270" w:type="dxa"/>
                                <w:left w:w="270" w:type="dxa"/>
                                <w:bottom w:w="270" w:type="dxa"/>
                                <w:right w:w="270" w:type="dxa"/>
                              </w:tcMar>
                              <w:vAlign w:val="center"/>
                              <w:hideMark/>
                            </w:tcPr>
                            <w:tbl>
                              <w:tblPr>
                                <w:tblW w:w="5000" w:type="pct"/>
                                <w:tblCellMar>
                                  <w:left w:w="0" w:type="dxa"/>
                                  <w:right w:w="0" w:type="dxa"/>
                                </w:tblCellMar>
                                <w:tblLook w:val="04A0" w:firstRow="1" w:lastRow="0" w:firstColumn="1" w:lastColumn="0" w:noHBand="0" w:noVBand="1"/>
                              </w:tblPr>
                              <w:tblGrid>
                                <w:gridCol w:w="8820"/>
                              </w:tblGrid>
                              <w:tr w:rsidR="00E10BE0" w:rsidRPr="00E10BE0">
                                <w:tc>
                                  <w:tcPr>
                                    <w:tcW w:w="0" w:type="auto"/>
                                    <w:tcBorders>
                                      <w:top w:val="single" w:sz="12" w:space="0" w:color="EAEAEA"/>
                                      <w:left w:val="nil"/>
                                      <w:bottom w:val="nil"/>
                                      <w:right w:val="nil"/>
                                    </w:tcBorders>
                                    <w:vAlign w:val="center"/>
                                    <w:hideMark/>
                                  </w:tcPr>
                                  <w:p w:rsidR="00E10BE0" w:rsidRPr="00E10BE0" w:rsidRDefault="00E10BE0" w:rsidP="00E10BE0"/>
                                </w:tc>
                              </w:tr>
                            </w:tbl>
                            <w:p w:rsidR="00E10BE0" w:rsidRPr="00E10BE0" w:rsidRDefault="00E10BE0" w:rsidP="00E10BE0"/>
                          </w:tc>
                        </w:tr>
                      </w:tbl>
                      <w:p w:rsidR="00E10BE0" w:rsidRPr="00E10BE0" w:rsidRDefault="00E10BE0" w:rsidP="00E10BE0">
                        <w:r w:rsidRPr="00E10BE0">
                          <w:t> </w:t>
                        </w:r>
                      </w:p>
                      <w:tbl>
                        <w:tblPr>
                          <w:tblW w:w="5000" w:type="pct"/>
                          <w:tblCellMar>
                            <w:left w:w="0" w:type="dxa"/>
                            <w:right w:w="0" w:type="dxa"/>
                          </w:tblCellMar>
                          <w:tblLook w:val="04A0" w:firstRow="1" w:lastRow="0" w:firstColumn="1" w:lastColumn="0" w:noHBand="0" w:noVBand="1"/>
                        </w:tblPr>
                        <w:tblGrid>
                          <w:gridCol w:w="9360"/>
                        </w:tblGrid>
                        <w:tr w:rsidR="00E10BE0" w:rsidRPr="00E10BE0">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360"/>
                              </w:tblGrid>
                              <w:tr w:rsidR="00E10BE0" w:rsidRPr="00E10BE0">
                                <w:tc>
                                  <w:tcPr>
                                    <w:tcW w:w="0" w:type="auto"/>
                                    <w:tcMar>
                                      <w:top w:w="135" w:type="dxa"/>
                                      <w:left w:w="270" w:type="dxa"/>
                                      <w:bottom w:w="135" w:type="dxa"/>
                                      <w:right w:w="270" w:type="dxa"/>
                                    </w:tcMar>
                                    <w:vAlign w:val="center"/>
                                    <w:hideMark/>
                                  </w:tcPr>
                                  <w:tbl>
                                    <w:tblPr>
                                      <w:tblW w:w="5000" w:type="pct"/>
                                      <w:shd w:val="clear" w:color="auto" w:fill="0069B4"/>
                                      <w:tblCellMar>
                                        <w:left w:w="0" w:type="dxa"/>
                                        <w:right w:w="0" w:type="dxa"/>
                                      </w:tblCellMar>
                                      <w:tblLook w:val="04A0" w:firstRow="1" w:lastRow="0" w:firstColumn="1" w:lastColumn="0" w:noHBand="0" w:noVBand="1"/>
                                    </w:tblPr>
                                    <w:tblGrid>
                                      <w:gridCol w:w="8820"/>
                                    </w:tblGrid>
                                    <w:tr w:rsidR="00E10BE0" w:rsidRPr="00E10BE0">
                                      <w:tc>
                                        <w:tcPr>
                                          <w:tcW w:w="0" w:type="auto"/>
                                          <w:shd w:val="clear" w:color="auto" w:fill="0069B4"/>
                                          <w:tcMar>
                                            <w:top w:w="270" w:type="dxa"/>
                                            <w:left w:w="270" w:type="dxa"/>
                                            <w:bottom w:w="270" w:type="dxa"/>
                                            <w:right w:w="270" w:type="dxa"/>
                                          </w:tcMar>
                                          <w:hideMark/>
                                        </w:tcPr>
                                        <w:p w:rsidR="00E10BE0" w:rsidRPr="00E10BE0" w:rsidRDefault="00E10BE0" w:rsidP="00E10BE0">
                                          <w:r w:rsidRPr="00E10BE0">
                                            <w:rPr>
                                              <w:b/>
                                              <w:bCs/>
                                            </w:rPr>
                                            <w:t>Further information</w:t>
                                          </w:r>
                                        </w:p>
                                      </w:tc>
                                    </w:tr>
                                  </w:tbl>
                                  <w:p w:rsidR="00E10BE0" w:rsidRPr="00E10BE0" w:rsidRDefault="00E10BE0" w:rsidP="00E10BE0"/>
                                </w:tc>
                              </w:tr>
                            </w:tbl>
                            <w:p w:rsidR="00E10BE0" w:rsidRPr="00E10BE0" w:rsidRDefault="00E10BE0" w:rsidP="00E10BE0"/>
                          </w:tc>
                        </w:tr>
                      </w:tbl>
                      <w:p w:rsidR="00E10BE0" w:rsidRPr="00E10BE0" w:rsidRDefault="00E10BE0" w:rsidP="00E10BE0">
                        <w:r w:rsidRPr="00E10BE0">
                          <w:t> </w:t>
                        </w:r>
                      </w:p>
                      <w:tbl>
                        <w:tblPr>
                          <w:tblW w:w="5000" w:type="pct"/>
                          <w:tblCellMar>
                            <w:left w:w="0" w:type="dxa"/>
                            <w:right w:w="0" w:type="dxa"/>
                          </w:tblCellMar>
                          <w:tblLook w:val="04A0" w:firstRow="1" w:lastRow="0" w:firstColumn="1" w:lastColumn="0" w:noHBand="0" w:noVBand="1"/>
                        </w:tblPr>
                        <w:tblGrid>
                          <w:gridCol w:w="9360"/>
                        </w:tblGrid>
                        <w:tr w:rsidR="00E10BE0" w:rsidRPr="00E10BE0">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360"/>
                              </w:tblGrid>
                              <w:tr w:rsidR="00E10BE0" w:rsidRPr="00E10BE0">
                                <w:tc>
                                  <w:tcPr>
                                    <w:tcW w:w="0" w:type="auto"/>
                                    <w:tcMar>
                                      <w:top w:w="0" w:type="dxa"/>
                                      <w:left w:w="270" w:type="dxa"/>
                                      <w:bottom w:w="135" w:type="dxa"/>
                                      <w:right w:w="270" w:type="dxa"/>
                                    </w:tcMar>
                                    <w:hideMark/>
                                  </w:tcPr>
                                  <w:p w:rsidR="00E10BE0" w:rsidRPr="00E10BE0" w:rsidRDefault="004F7B24" w:rsidP="00E10BE0">
                                    <w:hyperlink r:id="rId14" w:tgtFrame="_blank" w:history="1">
                                      <w:r w:rsidR="00E10BE0" w:rsidRPr="00E10BE0">
                                        <w:rPr>
                                          <w:rStyle w:val="Hyperlink"/>
                                          <w:b/>
                                          <w:bCs/>
                                        </w:rPr>
                                        <w:t>Hybrid capacity-building project: Digital Empowerment for Lifelong Learning Teaching and Andragogy (DELTA) Framework</w:t>
                                      </w:r>
                                    </w:hyperlink>
                                  </w:p>
                                </w:tc>
                              </w:tr>
                            </w:tbl>
                            <w:p w:rsidR="00E10BE0" w:rsidRPr="00E10BE0" w:rsidRDefault="00E10BE0" w:rsidP="00E10BE0"/>
                          </w:tc>
                        </w:tr>
                      </w:tbl>
                      <w:p w:rsidR="00E10BE0" w:rsidRPr="00E10BE0" w:rsidRDefault="00E10BE0" w:rsidP="00E10BE0"/>
                    </w:tc>
                  </w:tr>
                </w:tbl>
                <w:p w:rsidR="00E10BE0" w:rsidRPr="00E10BE0" w:rsidRDefault="00E10BE0" w:rsidP="00E10BE0"/>
              </w:tc>
            </w:tr>
            <w:tr w:rsidR="00E10BE0" w:rsidRPr="00E10BE0">
              <w:trPr>
                <w:jc w:val="center"/>
              </w:trPr>
              <w:tc>
                <w:tcPr>
                  <w:tcW w:w="0" w:type="auto"/>
                  <w:tcBorders>
                    <w:top w:val="nil"/>
                    <w:left w:val="nil"/>
                    <w:bottom w:val="single" w:sz="12" w:space="0" w:color="EAEAEA"/>
                    <w:right w:val="nil"/>
                  </w:tcBorders>
                  <w:tcMar>
                    <w:top w:w="0" w:type="dxa"/>
                    <w:left w:w="0" w:type="dxa"/>
                    <w:bottom w:w="135" w:type="dxa"/>
                    <w:right w:w="0" w:type="dxa"/>
                  </w:tcMar>
                  <w:hideMark/>
                </w:tcPr>
                <w:tbl>
                  <w:tblPr>
                    <w:tblW w:w="5000" w:type="pct"/>
                    <w:jc w:val="center"/>
                    <w:tblCellMar>
                      <w:left w:w="0" w:type="dxa"/>
                      <w:right w:w="0" w:type="dxa"/>
                    </w:tblCellMar>
                    <w:tblLook w:val="04A0" w:firstRow="1" w:lastRow="0" w:firstColumn="1" w:lastColumn="0" w:noHBand="0" w:noVBand="1"/>
                  </w:tblPr>
                  <w:tblGrid>
                    <w:gridCol w:w="9360"/>
                  </w:tblGrid>
                  <w:tr w:rsidR="00E10BE0" w:rsidRPr="00E10BE0">
                    <w:trPr>
                      <w:jc w:val="center"/>
                    </w:trPr>
                    <w:tc>
                      <w:tcPr>
                        <w:tcW w:w="0" w:type="auto"/>
                        <w:hideMark/>
                      </w:tcPr>
                      <w:tbl>
                        <w:tblPr>
                          <w:tblpPr w:leftFromText="45" w:rightFromText="45" w:vertAnchor="text"/>
                          <w:tblW w:w="3000" w:type="dxa"/>
                          <w:tblCellMar>
                            <w:left w:w="0" w:type="dxa"/>
                            <w:right w:w="0" w:type="dxa"/>
                          </w:tblCellMar>
                          <w:tblLook w:val="04A0" w:firstRow="1" w:lastRow="0" w:firstColumn="1" w:lastColumn="0" w:noHBand="0" w:noVBand="1"/>
                        </w:tblPr>
                        <w:tblGrid>
                          <w:gridCol w:w="3000"/>
                        </w:tblGrid>
                        <w:tr w:rsidR="00E10BE0" w:rsidRPr="00E10BE0">
                          <w:tc>
                            <w:tcPr>
                              <w:tcW w:w="0" w:type="auto"/>
                              <w:hideMark/>
                            </w:tcPr>
                            <w:p w:rsidR="00E10BE0" w:rsidRPr="00E10BE0" w:rsidRDefault="00E10BE0" w:rsidP="00E10BE0"/>
                          </w:tc>
                        </w:tr>
                      </w:tbl>
                      <w:p w:rsidR="00E10BE0" w:rsidRPr="00E10BE0" w:rsidRDefault="00E10BE0" w:rsidP="00E10BE0">
                        <w:pPr>
                          <w:rPr>
                            <w:vanish/>
                          </w:rPr>
                        </w:pPr>
                      </w:p>
                      <w:tbl>
                        <w:tblPr>
                          <w:tblpPr w:leftFromText="45" w:rightFromText="45" w:vertAnchor="text"/>
                          <w:tblW w:w="3000" w:type="dxa"/>
                          <w:tblCellMar>
                            <w:left w:w="0" w:type="dxa"/>
                            <w:right w:w="0" w:type="dxa"/>
                          </w:tblCellMar>
                          <w:tblLook w:val="04A0" w:firstRow="1" w:lastRow="0" w:firstColumn="1" w:lastColumn="0" w:noHBand="0" w:noVBand="1"/>
                        </w:tblPr>
                        <w:tblGrid>
                          <w:gridCol w:w="3000"/>
                        </w:tblGrid>
                        <w:tr w:rsidR="00E10BE0" w:rsidRPr="00E10BE0">
                          <w:tc>
                            <w:tcPr>
                              <w:tcW w:w="0" w:type="auto"/>
                              <w:hideMark/>
                            </w:tcPr>
                            <w:p w:rsidR="00E10BE0" w:rsidRPr="00E10BE0" w:rsidRDefault="00E10BE0" w:rsidP="00E10BE0"/>
                          </w:tc>
                        </w:tr>
                      </w:tbl>
                      <w:p w:rsidR="00E10BE0" w:rsidRPr="00E10BE0" w:rsidRDefault="00E10BE0" w:rsidP="00E10BE0">
                        <w:pPr>
                          <w:rPr>
                            <w:vanish/>
                          </w:rPr>
                        </w:pPr>
                      </w:p>
                      <w:tbl>
                        <w:tblPr>
                          <w:tblpPr w:leftFromText="45" w:rightFromText="45" w:vertAnchor="text"/>
                          <w:tblW w:w="3000" w:type="dxa"/>
                          <w:tblCellMar>
                            <w:left w:w="0" w:type="dxa"/>
                            <w:right w:w="0" w:type="dxa"/>
                          </w:tblCellMar>
                          <w:tblLook w:val="04A0" w:firstRow="1" w:lastRow="0" w:firstColumn="1" w:lastColumn="0" w:noHBand="0" w:noVBand="1"/>
                        </w:tblPr>
                        <w:tblGrid>
                          <w:gridCol w:w="3000"/>
                        </w:tblGrid>
                        <w:tr w:rsidR="00E10BE0" w:rsidRPr="00E10BE0">
                          <w:tc>
                            <w:tcPr>
                              <w:tcW w:w="0" w:type="auto"/>
                              <w:hideMark/>
                            </w:tcPr>
                            <w:p w:rsidR="00E10BE0" w:rsidRPr="00E10BE0" w:rsidRDefault="00E10BE0" w:rsidP="00E10BE0"/>
                          </w:tc>
                        </w:tr>
                      </w:tbl>
                      <w:p w:rsidR="00E10BE0" w:rsidRPr="00E10BE0" w:rsidRDefault="00E10BE0" w:rsidP="00E10BE0"/>
                    </w:tc>
                  </w:tr>
                </w:tbl>
                <w:p w:rsidR="00E10BE0" w:rsidRPr="00E10BE0" w:rsidRDefault="00E10BE0" w:rsidP="00E10BE0"/>
              </w:tc>
            </w:tr>
            <w:tr w:rsidR="00E10BE0" w:rsidRPr="00E10BE0">
              <w:trPr>
                <w:jc w:val="center"/>
              </w:trPr>
              <w:tc>
                <w:tcPr>
                  <w:tcW w:w="0" w:type="auto"/>
                  <w:tcMar>
                    <w:top w:w="135" w:type="dxa"/>
                    <w:left w:w="0" w:type="dxa"/>
                    <w:bottom w:w="135" w:type="dxa"/>
                    <w:right w:w="0" w:type="dxa"/>
                  </w:tcMar>
                  <w:hideMark/>
                </w:tcPr>
                <w:tbl>
                  <w:tblPr>
                    <w:tblW w:w="5000" w:type="pct"/>
                    <w:jc w:val="center"/>
                    <w:tblCellMar>
                      <w:left w:w="0" w:type="dxa"/>
                      <w:right w:w="0" w:type="dxa"/>
                    </w:tblCellMar>
                    <w:tblLook w:val="04A0" w:firstRow="1" w:lastRow="0" w:firstColumn="1" w:lastColumn="0" w:noHBand="0" w:noVBand="1"/>
                  </w:tblPr>
                  <w:tblGrid>
                    <w:gridCol w:w="9360"/>
                  </w:tblGrid>
                  <w:tr w:rsidR="00E10BE0" w:rsidRPr="00E10BE0">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360"/>
                        </w:tblGrid>
                        <w:tr w:rsidR="00E10BE0" w:rsidRPr="00E10BE0">
                          <w:tc>
                            <w:tcPr>
                              <w:tcW w:w="0" w:type="auto"/>
                              <w:tcMar>
                                <w:top w:w="135" w:type="dxa"/>
                                <w:left w:w="135" w:type="dxa"/>
                                <w:bottom w:w="135" w:type="dxa"/>
                                <w:right w:w="135" w:type="dxa"/>
                              </w:tcMar>
                              <w:hideMark/>
                            </w:tcPr>
                            <w:tbl>
                              <w:tblPr>
                                <w:tblW w:w="5000" w:type="pct"/>
                                <w:jc w:val="center"/>
                                <w:tblCellMar>
                                  <w:left w:w="0" w:type="dxa"/>
                                  <w:right w:w="0" w:type="dxa"/>
                                </w:tblCellMar>
                                <w:tblLook w:val="04A0" w:firstRow="1" w:lastRow="0" w:firstColumn="1" w:lastColumn="0" w:noHBand="0" w:noVBand="1"/>
                              </w:tblPr>
                              <w:tblGrid>
                                <w:gridCol w:w="9090"/>
                              </w:tblGrid>
                              <w:tr w:rsidR="00E10BE0" w:rsidRPr="00E10BE0">
                                <w:trPr>
                                  <w:jc w:val="center"/>
                                </w:trPr>
                                <w:tc>
                                  <w:tcPr>
                                    <w:tcW w:w="0" w:type="auto"/>
                                    <w:tcMar>
                                      <w:top w:w="0" w:type="dxa"/>
                                      <w:left w:w="135" w:type="dxa"/>
                                      <w:bottom w:w="0" w:type="dxa"/>
                                      <w:right w:w="135" w:type="dxa"/>
                                    </w:tcMar>
                                    <w:vAlign w:val="center"/>
                                    <w:hideMark/>
                                  </w:tcPr>
                                  <w:tbl>
                                    <w:tblPr>
                                      <w:tblW w:w="5000" w:type="pct"/>
                                      <w:jc w:val="center"/>
                                      <w:shd w:val="clear" w:color="auto" w:fill="FAFAFA"/>
                                      <w:tblCellMar>
                                        <w:left w:w="0" w:type="dxa"/>
                                        <w:right w:w="0" w:type="dxa"/>
                                      </w:tblCellMar>
                                      <w:tblLook w:val="04A0" w:firstRow="1" w:lastRow="0" w:firstColumn="1" w:lastColumn="0" w:noHBand="0" w:noVBand="1"/>
                                    </w:tblPr>
                                    <w:tblGrid>
                                      <w:gridCol w:w="8820"/>
                                    </w:tblGrid>
                                    <w:tr w:rsidR="00E10BE0" w:rsidRPr="00E10BE0">
                                      <w:trPr>
                                        <w:jc w:val="center"/>
                                      </w:trPr>
                                      <w:tc>
                                        <w:tcPr>
                                          <w:tcW w:w="0" w:type="auto"/>
                                          <w:shd w:val="clear" w:color="auto" w:fill="FAFAFA"/>
                                          <w:tcMar>
                                            <w:top w:w="135" w:type="dxa"/>
                                            <w:left w:w="135" w:type="dxa"/>
                                            <w:bottom w:w="0" w:type="dxa"/>
                                            <w:right w:w="135" w:type="dxa"/>
                                          </w:tcMar>
                                          <w:hideMark/>
                                        </w:tcPr>
                                        <w:tbl>
                                          <w:tblPr>
                                            <w:tblW w:w="0" w:type="auto"/>
                                            <w:jc w:val="center"/>
                                            <w:tblCellMar>
                                              <w:left w:w="0" w:type="dxa"/>
                                              <w:right w:w="0" w:type="dxa"/>
                                            </w:tblCellMar>
                                            <w:tblLook w:val="04A0" w:firstRow="1" w:lastRow="0" w:firstColumn="1" w:lastColumn="0" w:noHBand="0" w:noVBand="1"/>
                                          </w:tblPr>
                                          <w:tblGrid>
                                            <w:gridCol w:w="795"/>
                                          </w:tblGrid>
                                          <w:tr w:rsidR="00E10BE0" w:rsidRPr="00E10BE0">
                                            <w:trPr>
                                              <w:jc w:val="center"/>
                                            </w:trPr>
                                            <w:tc>
                                              <w:tcPr>
                                                <w:tcW w:w="0" w:type="auto"/>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795"/>
                                                </w:tblGrid>
                                                <w:tr w:rsidR="00E10BE0" w:rsidRPr="00E10BE0">
                                                  <w:tc>
                                                    <w:tcPr>
                                                      <w:tcW w:w="0" w:type="auto"/>
                                                      <w:tcMar>
                                                        <w:top w:w="0" w:type="dxa"/>
                                                        <w:left w:w="0" w:type="dxa"/>
                                                        <w:bottom w:w="135" w:type="dxa"/>
                                                        <w:right w:w="150" w:type="dxa"/>
                                                      </w:tcMar>
                                                      <w:hideMark/>
                                                    </w:tcPr>
                                                    <w:tbl>
                                                      <w:tblPr>
                                                        <w:tblW w:w="5000" w:type="pct"/>
                                                        <w:tblCellMar>
                                                          <w:left w:w="0" w:type="dxa"/>
                                                          <w:right w:w="0" w:type="dxa"/>
                                                        </w:tblCellMar>
                                                        <w:tblLook w:val="04A0" w:firstRow="1" w:lastRow="0" w:firstColumn="1" w:lastColumn="0" w:noHBand="0" w:noVBand="1"/>
                                                      </w:tblPr>
                                                      <w:tblGrid>
                                                        <w:gridCol w:w="645"/>
                                                      </w:tblGrid>
                                                      <w:tr w:rsidR="00E10BE0" w:rsidRPr="00E10BE0">
                                                        <w:tc>
                                                          <w:tcPr>
                                                            <w:tcW w:w="0" w:type="auto"/>
                                                            <w:tcMar>
                                                              <w:top w:w="75" w:type="dxa"/>
                                                              <w:left w:w="135" w:type="dxa"/>
                                                              <w:bottom w:w="75" w:type="dxa"/>
                                                              <w:right w:w="150" w:type="dxa"/>
                                                            </w:tcMar>
                                                            <w:vAlign w:val="center"/>
                                                            <w:hideMark/>
                                                          </w:tcPr>
                                                          <w:tbl>
                                                            <w:tblPr>
                                                              <w:tblpPr w:leftFromText="45" w:rightFromText="45" w:vertAnchor="text"/>
                                                              <w:tblW w:w="0" w:type="dxa"/>
                                                              <w:tblCellMar>
                                                                <w:left w:w="0" w:type="dxa"/>
                                                                <w:right w:w="0" w:type="dxa"/>
                                                              </w:tblCellMar>
                                                              <w:tblLook w:val="04A0" w:firstRow="1" w:lastRow="0" w:firstColumn="1" w:lastColumn="0" w:noHBand="0" w:noVBand="1"/>
                                                            </w:tblPr>
                                                            <w:tblGrid>
                                                              <w:gridCol w:w="360"/>
                                                            </w:tblGrid>
                                                            <w:tr w:rsidR="00E10BE0" w:rsidRPr="00E10BE0">
                                                              <w:tc>
                                                                <w:tcPr>
                                                                  <w:tcW w:w="360" w:type="dxa"/>
                                                                  <w:vAlign w:val="center"/>
                                                                  <w:hideMark/>
                                                                </w:tcPr>
                                                                <w:p w:rsidR="00E10BE0" w:rsidRPr="00E10BE0" w:rsidRDefault="00E10BE0" w:rsidP="00E10BE0">
                                                                  <w:r w:rsidRPr="00E10BE0">
                                                                    <w:rPr>
                                                                      <w:noProof/>
                                                                      <w:lang w:bidi="fa-IR"/>
                                                                    </w:rPr>
                                                                    <w:drawing>
                                                                      <wp:inline distT="0" distB="0" distL="0" distR="0">
                                                                        <wp:extent cx="228600" cy="228600"/>
                                                                        <wp:effectExtent l="0" t="0" r="0" b="0"/>
                                                                        <wp:docPr id="5" name="Picture 5" descr="Website">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1_x0000_i1028" descr="Websi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rsidR="00E10BE0" w:rsidRPr="00E10BE0" w:rsidRDefault="00E10BE0" w:rsidP="00E10BE0"/>
                                                        </w:tc>
                                                      </w:tr>
                                                    </w:tbl>
                                                    <w:p w:rsidR="00E10BE0" w:rsidRPr="00E10BE0" w:rsidRDefault="00E10BE0" w:rsidP="00E10BE0"/>
                                                  </w:tc>
                                                </w:tr>
                                              </w:tbl>
                                              <w:p w:rsidR="00E10BE0" w:rsidRPr="00E10BE0" w:rsidRDefault="00E10BE0" w:rsidP="00E10BE0">
                                                <w:r w:rsidRPr="00E10BE0">
                                                  <w:lastRenderedPageBreak/>
                                                  <w:t> </w:t>
                                                </w:r>
                                              </w:p>
                                              <w:tbl>
                                                <w:tblPr>
                                                  <w:tblpPr w:leftFromText="45" w:rightFromText="45" w:vertAnchor="text"/>
                                                  <w:tblW w:w="0" w:type="auto"/>
                                                  <w:tblCellMar>
                                                    <w:left w:w="0" w:type="dxa"/>
                                                    <w:right w:w="0" w:type="dxa"/>
                                                  </w:tblCellMar>
                                                  <w:tblLook w:val="04A0" w:firstRow="1" w:lastRow="0" w:firstColumn="1" w:lastColumn="0" w:noHBand="0" w:noVBand="1"/>
                                                </w:tblPr>
                                                <w:tblGrid>
                                                  <w:gridCol w:w="795"/>
                                                </w:tblGrid>
                                                <w:tr w:rsidR="00E10BE0" w:rsidRPr="00E10BE0">
                                                  <w:tc>
                                                    <w:tcPr>
                                                      <w:tcW w:w="0" w:type="auto"/>
                                                      <w:tcMar>
                                                        <w:top w:w="0" w:type="dxa"/>
                                                        <w:left w:w="0" w:type="dxa"/>
                                                        <w:bottom w:w="135" w:type="dxa"/>
                                                        <w:right w:w="150" w:type="dxa"/>
                                                      </w:tcMar>
                                                      <w:hideMark/>
                                                    </w:tcPr>
                                                    <w:tbl>
                                                      <w:tblPr>
                                                        <w:tblW w:w="5000" w:type="pct"/>
                                                        <w:tblCellMar>
                                                          <w:left w:w="0" w:type="dxa"/>
                                                          <w:right w:w="0" w:type="dxa"/>
                                                        </w:tblCellMar>
                                                        <w:tblLook w:val="04A0" w:firstRow="1" w:lastRow="0" w:firstColumn="1" w:lastColumn="0" w:noHBand="0" w:noVBand="1"/>
                                                      </w:tblPr>
                                                      <w:tblGrid>
                                                        <w:gridCol w:w="645"/>
                                                      </w:tblGrid>
                                                      <w:tr w:rsidR="00E10BE0" w:rsidRPr="00E10BE0">
                                                        <w:tc>
                                                          <w:tcPr>
                                                            <w:tcW w:w="0" w:type="auto"/>
                                                            <w:tcMar>
                                                              <w:top w:w="75" w:type="dxa"/>
                                                              <w:left w:w="135" w:type="dxa"/>
                                                              <w:bottom w:w="75" w:type="dxa"/>
                                                              <w:right w:w="150" w:type="dxa"/>
                                                            </w:tcMar>
                                                            <w:vAlign w:val="center"/>
                                                            <w:hideMark/>
                                                          </w:tcPr>
                                                          <w:tbl>
                                                            <w:tblPr>
                                                              <w:tblpPr w:leftFromText="45" w:rightFromText="45" w:vertAnchor="text"/>
                                                              <w:tblW w:w="0" w:type="dxa"/>
                                                              <w:tblCellMar>
                                                                <w:left w:w="0" w:type="dxa"/>
                                                                <w:right w:w="0" w:type="dxa"/>
                                                              </w:tblCellMar>
                                                              <w:tblLook w:val="04A0" w:firstRow="1" w:lastRow="0" w:firstColumn="1" w:lastColumn="0" w:noHBand="0" w:noVBand="1"/>
                                                            </w:tblPr>
                                                            <w:tblGrid>
                                                              <w:gridCol w:w="360"/>
                                                            </w:tblGrid>
                                                            <w:tr w:rsidR="00E10BE0" w:rsidRPr="00E10BE0">
                                                              <w:tc>
                                                                <w:tcPr>
                                                                  <w:tcW w:w="360" w:type="dxa"/>
                                                                  <w:vAlign w:val="center"/>
                                                                  <w:hideMark/>
                                                                </w:tcPr>
                                                                <w:p w:rsidR="00E10BE0" w:rsidRPr="00E10BE0" w:rsidRDefault="00E10BE0" w:rsidP="00E10BE0">
                                                                  <w:r w:rsidRPr="00E10BE0">
                                                                    <w:rPr>
                                                                      <w:noProof/>
                                                                      <w:lang w:bidi="fa-IR"/>
                                                                    </w:rPr>
                                                                    <w:drawing>
                                                                      <wp:inline distT="0" distB="0" distL="0" distR="0">
                                                                        <wp:extent cx="228600" cy="228600"/>
                                                                        <wp:effectExtent l="0" t="0" r="0" b="0"/>
                                                                        <wp:docPr id="4" name="Picture 4" descr="https://twitter.com/UIL">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1_x0000_i1029" descr="https://twitter.com/UI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rsidR="00E10BE0" w:rsidRPr="00E10BE0" w:rsidRDefault="00E10BE0" w:rsidP="00E10BE0"/>
                                                        </w:tc>
                                                      </w:tr>
                                                    </w:tbl>
                                                    <w:p w:rsidR="00E10BE0" w:rsidRPr="00E10BE0" w:rsidRDefault="00E10BE0" w:rsidP="00E10BE0"/>
                                                  </w:tc>
                                                </w:tr>
                                              </w:tbl>
                                              <w:p w:rsidR="00E10BE0" w:rsidRPr="00E10BE0" w:rsidRDefault="00E10BE0" w:rsidP="00E10BE0">
                                                <w:r w:rsidRPr="00E10BE0">
                                                  <w:t> </w:t>
                                                </w:r>
                                              </w:p>
                                              <w:tbl>
                                                <w:tblPr>
                                                  <w:tblpPr w:leftFromText="45" w:rightFromText="45" w:vertAnchor="text"/>
                                                  <w:tblW w:w="0" w:type="auto"/>
                                                  <w:tblCellMar>
                                                    <w:left w:w="0" w:type="dxa"/>
                                                    <w:right w:w="0" w:type="dxa"/>
                                                  </w:tblCellMar>
                                                  <w:tblLook w:val="04A0" w:firstRow="1" w:lastRow="0" w:firstColumn="1" w:lastColumn="0" w:noHBand="0" w:noVBand="1"/>
                                                </w:tblPr>
                                                <w:tblGrid>
                                                  <w:gridCol w:w="795"/>
                                                </w:tblGrid>
                                                <w:tr w:rsidR="00E10BE0" w:rsidRPr="00E10BE0">
                                                  <w:tc>
                                                    <w:tcPr>
                                                      <w:tcW w:w="0" w:type="auto"/>
                                                      <w:tcMar>
                                                        <w:top w:w="0" w:type="dxa"/>
                                                        <w:left w:w="0" w:type="dxa"/>
                                                        <w:bottom w:w="135" w:type="dxa"/>
                                                        <w:right w:w="150" w:type="dxa"/>
                                                      </w:tcMar>
                                                      <w:hideMark/>
                                                    </w:tcPr>
                                                    <w:tbl>
                                                      <w:tblPr>
                                                        <w:tblW w:w="5000" w:type="pct"/>
                                                        <w:tblCellMar>
                                                          <w:left w:w="0" w:type="dxa"/>
                                                          <w:right w:w="0" w:type="dxa"/>
                                                        </w:tblCellMar>
                                                        <w:tblLook w:val="04A0" w:firstRow="1" w:lastRow="0" w:firstColumn="1" w:lastColumn="0" w:noHBand="0" w:noVBand="1"/>
                                                      </w:tblPr>
                                                      <w:tblGrid>
                                                        <w:gridCol w:w="645"/>
                                                      </w:tblGrid>
                                                      <w:tr w:rsidR="00E10BE0" w:rsidRPr="00E10BE0">
                                                        <w:tc>
                                                          <w:tcPr>
                                                            <w:tcW w:w="0" w:type="auto"/>
                                                            <w:tcMar>
                                                              <w:top w:w="75" w:type="dxa"/>
                                                              <w:left w:w="135" w:type="dxa"/>
                                                              <w:bottom w:w="75" w:type="dxa"/>
                                                              <w:right w:w="150" w:type="dxa"/>
                                                            </w:tcMar>
                                                            <w:vAlign w:val="center"/>
                                                            <w:hideMark/>
                                                          </w:tcPr>
                                                          <w:tbl>
                                                            <w:tblPr>
                                                              <w:tblpPr w:leftFromText="45" w:rightFromText="45" w:vertAnchor="text"/>
                                                              <w:tblW w:w="0" w:type="dxa"/>
                                                              <w:tblCellMar>
                                                                <w:left w:w="0" w:type="dxa"/>
                                                                <w:right w:w="0" w:type="dxa"/>
                                                              </w:tblCellMar>
                                                              <w:tblLook w:val="04A0" w:firstRow="1" w:lastRow="0" w:firstColumn="1" w:lastColumn="0" w:noHBand="0" w:noVBand="1"/>
                                                            </w:tblPr>
                                                            <w:tblGrid>
                                                              <w:gridCol w:w="360"/>
                                                            </w:tblGrid>
                                                            <w:tr w:rsidR="00E10BE0" w:rsidRPr="00E10BE0">
                                                              <w:tc>
                                                                <w:tcPr>
                                                                  <w:tcW w:w="360" w:type="dxa"/>
                                                                  <w:vAlign w:val="center"/>
                                                                  <w:hideMark/>
                                                                </w:tcPr>
                                                                <w:p w:rsidR="00E10BE0" w:rsidRPr="00E10BE0" w:rsidRDefault="00E10BE0" w:rsidP="00E10BE0">
                                                                  <w:r w:rsidRPr="00E10BE0">
                                                                    <w:rPr>
                                                                      <w:noProof/>
                                                                      <w:lang w:bidi="fa-IR"/>
                                                                    </w:rPr>
                                                                    <w:drawing>
                                                                      <wp:inline distT="0" distB="0" distL="0" distR="0">
                                                                        <wp:extent cx="228600" cy="228600"/>
                                                                        <wp:effectExtent l="0" t="0" r="0" b="0"/>
                                                                        <wp:docPr id="3" name="Picture 3" descr="https://www.linkedin.com/company/unesco-institute-for-lifelong-learning">
                                                                          <a:hlinkClick xmlns:a="http://schemas.openxmlformats.org/drawingml/2006/main" r:id="rId1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1_x0000_i1030" descr="https://www.linkedin.com/company/unesco-institute-for-lifelong-learn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rsidR="00E10BE0" w:rsidRPr="00E10BE0" w:rsidRDefault="00E10BE0" w:rsidP="00E10BE0"/>
                                                        </w:tc>
                                                      </w:tr>
                                                    </w:tbl>
                                                    <w:p w:rsidR="00E10BE0" w:rsidRPr="00E10BE0" w:rsidRDefault="00E10BE0" w:rsidP="00E10BE0"/>
                                                  </w:tc>
                                                </w:tr>
                                              </w:tbl>
                                              <w:p w:rsidR="00E10BE0" w:rsidRPr="00E10BE0" w:rsidRDefault="00E10BE0" w:rsidP="00E10BE0">
                                                <w:r w:rsidRPr="00E10BE0">
                                                  <w:t> </w:t>
                                                </w:r>
                                              </w:p>
                                              <w:tbl>
                                                <w:tblPr>
                                                  <w:tblpPr w:leftFromText="45" w:rightFromText="45" w:vertAnchor="text"/>
                                                  <w:tblW w:w="0" w:type="auto"/>
                                                  <w:tblCellMar>
                                                    <w:left w:w="0" w:type="dxa"/>
                                                    <w:right w:w="0" w:type="dxa"/>
                                                  </w:tblCellMar>
                                                  <w:tblLook w:val="04A0" w:firstRow="1" w:lastRow="0" w:firstColumn="1" w:lastColumn="0" w:noHBand="0" w:noVBand="1"/>
                                                </w:tblPr>
                                                <w:tblGrid>
                                                  <w:gridCol w:w="795"/>
                                                </w:tblGrid>
                                                <w:tr w:rsidR="00E10BE0" w:rsidRPr="00E10BE0">
                                                  <w:tc>
                                                    <w:tcPr>
                                                      <w:tcW w:w="0" w:type="auto"/>
                                                      <w:tcMar>
                                                        <w:top w:w="0" w:type="dxa"/>
                                                        <w:left w:w="0" w:type="dxa"/>
                                                        <w:bottom w:w="135" w:type="dxa"/>
                                                        <w:right w:w="150" w:type="dxa"/>
                                                      </w:tcMar>
                                                      <w:hideMark/>
                                                    </w:tcPr>
                                                    <w:tbl>
                                                      <w:tblPr>
                                                        <w:tblW w:w="5000" w:type="pct"/>
                                                        <w:tblCellMar>
                                                          <w:left w:w="0" w:type="dxa"/>
                                                          <w:right w:w="0" w:type="dxa"/>
                                                        </w:tblCellMar>
                                                        <w:tblLook w:val="04A0" w:firstRow="1" w:lastRow="0" w:firstColumn="1" w:lastColumn="0" w:noHBand="0" w:noVBand="1"/>
                                                      </w:tblPr>
                                                      <w:tblGrid>
                                                        <w:gridCol w:w="645"/>
                                                      </w:tblGrid>
                                                      <w:tr w:rsidR="00E10BE0" w:rsidRPr="00E10BE0">
                                                        <w:tc>
                                                          <w:tcPr>
                                                            <w:tcW w:w="0" w:type="auto"/>
                                                            <w:tcMar>
                                                              <w:top w:w="75" w:type="dxa"/>
                                                              <w:left w:w="135" w:type="dxa"/>
                                                              <w:bottom w:w="75" w:type="dxa"/>
                                                              <w:right w:w="150" w:type="dxa"/>
                                                            </w:tcMar>
                                                            <w:vAlign w:val="center"/>
                                                            <w:hideMark/>
                                                          </w:tcPr>
                                                          <w:tbl>
                                                            <w:tblPr>
                                                              <w:tblpPr w:leftFromText="45" w:rightFromText="45" w:vertAnchor="text"/>
                                                              <w:tblW w:w="0" w:type="dxa"/>
                                                              <w:tblCellMar>
                                                                <w:left w:w="0" w:type="dxa"/>
                                                                <w:right w:w="0" w:type="dxa"/>
                                                              </w:tblCellMar>
                                                              <w:tblLook w:val="04A0" w:firstRow="1" w:lastRow="0" w:firstColumn="1" w:lastColumn="0" w:noHBand="0" w:noVBand="1"/>
                                                            </w:tblPr>
                                                            <w:tblGrid>
                                                              <w:gridCol w:w="360"/>
                                                            </w:tblGrid>
                                                            <w:tr w:rsidR="00E10BE0" w:rsidRPr="00E10BE0">
                                                              <w:tc>
                                                                <w:tcPr>
                                                                  <w:tcW w:w="360" w:type="dxa"/>
                                                                  <w:vAlign w:val="center"/>
                                                                  <w:hideMark/>
                                                                </w:tcPr>
                                                                <w:p w:rsidR="00E10BE0" w:rsidRPr="00E10BE0" w:rsidRDefault="00E10BE0" w:rsidP="00E10BE0">
                                                                  <w:r w:rsidRPr="00E10BE0">
                                                                    <w:rPr>
                                                                      <w:noProof/>
                                                                      <w:lang w:bidi="fa-IR"/>
                                                                    </w:rPr>
                                                                    <w:drawing>
                                                                      <wp:inline distT="0" distB="0" distL="0" distR="0">
                                                                        <wp:extent cx="228600" cy="228600"/>
                                                                        <wp:effectExtent l="0" t="0" r="0" b="0"/>
                                                                        <wp:docPr id="2" name="Picture 2" descr="https://www.instagram.com/unescouil/">
                                                                          <a:hlinkClick xmlns:a="http://schemas.openxmlformats.org/drawingml/2006/main" r:id="rId1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1_x0000_i1031" descr="https://www.instagram.com/unescoui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rsidR="00E10BE0" w:rsidRPr="00E10BE0" w:rsidRDefault="00E10BE0" w:rsidP="00E10BE0"/>
                                                        </w:tc>
                                                      </w:tr>
                                                    </w:tbl>
                                                    <w:p w:rsidR="00E10BE0" w:rsidRPr="00E10BE0" w:rsidRDefault="00E10BE0" w:rsidP="00E10BE0"/>
                                                  </w:tc>
                                                </w:tr>
                                              </w:tbl>
                                              <w:p w:rsidR="00E10BE0" w:rsidRPr="00E10BE0" w:rsidRDefault="00E10BE0" w:rsidP="00E10BE0">
                                                <w:r w:rsidRPr="00E10BE0">
                                                  <w:t> </w:t>
                                                </w:r>
                                              </w:p>
                                              <w:tbl>
                                                <w:tblPr>
                                                  <w:tblpPr w:leftFromText="45" w:rightFromText="45" w:vertAnchor="text"/>
                                                  <w:tblW w:w="0" w:type="auto"/>
                                                  <w:tblCellMar>
                                                    <w:left w:w="0" w:type="dxa"/>
                                                    <w:right w:w="0" w:type="dxa"/>
                                                  </w:tblCellMar>
                                                  <w:tblLook w:val="04A0" w:firstRow="1" w:lastRow="0" w:firstColumn="1" w:lastColumn="0" w:noHBand="0" w:noVBand="1"/>
                                                </w:tblPr>
                                                <w:tblGrid>
                                                  <w:gridCol w:w="645"/>
                                                </w:tblGrid>
                                                <w:tr w:rsidR="00E10BE0" w:rsidRPr="00E10BE0">
                                                  <w:tc>
                                                    <w:tcPr>
                                                      <w:tcW w:w="0" w:type="auto"/>
                                                      <w:tcMar>
                                                        <w:top w:w="0"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645"/>
                                                      </w:tblGrid>
                                                      <w:tr w:rsidR="00E10BE0" w:rsidRPr="00E10BE0">
                                                        <w:tc>
                                                          <w:tcPr>
                                                            <w:tcW w:w="0" w:type="auto"/>
                                                            <w:tcMar>
                                                              <w:top w:w="75" w:type="dxa"/>
                                                              <w:left w:w="135" w:type="dxa"/>
                                                              <w:bottom w:w="75" w:type="dxa"/>
                                                              <w:right w:w="150" w:type="dxa"/>
                                                            </w:tcMar>
                                                            <w:vAlign w:val="center"/>
                                                            <w:hideMark/>
                                                          </w:tcPr>
                                                          <w:tbl>
                                                            <w:tblPr>
                                                              <w:tblpPr w:leftFromText="45" w:rightFromText="45" w:vertAnchor="text"/>
                                                              <w:tblW w:w="0" w:type="dxa"/>
                                                              <w:tblCellMar>
                                                                <w:left w:w="0" w:type="dxa"/>
                                                                <w:right w:w="0" w:type="dxa"/>
                                                              </w:tblCellMar>
                                                              <w:tblLook w:val="04A0" w:firstRow="1" w:lastRow="0" w:firstColumn="1" w:lastColumn="0" w:noHBand="0" w:noVBand="1"/>
                                                            </w:tblPr>
                                                            <w:tblGrid>
                                                              <w:gridCol w:w="360"/>
                                                            </w:tblGrid>
                                                            <w:tr w:rsidR="00E10BE0" w:rsidRPr="00E10BE0">
                                                              <w:tc>
                                                                <w:tcPr>
                                                                  <w:tcW w:w="360" w:type="dxa"/>
                                                                  <w:vAlign w:val="center"/>
                                                                  <w:hideMark/>
                                                                </w:tcPr>
                                                                <w:p w:rsidR="00E10BE0" w:rsidRPr="00E10BE0" w:rsidRDefault="00E10BE0" w:rsidP="00E10BE0">
                                                                  <w:r w:rsidRPr="00E10BE0">
                                                                    <w:rPr>
                                                                      <w:noProof/>
                                                                      <w:lang w:bidi="fa-IR"/>
                                                                    </w:rPr>
                                                                    <w:drawing>
                                                                      <wp:inline distT="0" distB="0" distL="0" distR="0">
                                                                        <wp:extent cx="228600" cy="228600"/>
                                                                        <wp:effectExtent l="0" t="0" r="0" b="0"/>
                                                                        <wp:docPr id="1" name="Picture 1" descr="https://www.youtube.com/user/uilger">
                                                                          <a:hlinkClick xmlns:a="http://schemas.openxmlformats.org/drawingml/2006/main" r:id="rId1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1_x0000_i1032" descr="https://www.youtube.com/user/uilg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rsidR="00E10BE0" w:rsidRPr="00E10BE0" w:rsidRDefault="00E10BE0" w:rsidP="00E10BE0"/>
                                                        </w:tc>
                                                      </w:tr>
                                                    </w:tbl>
                                                    <w:p w:rsidR="00E10BE0" w:rsidRPr="00E10BE0" w:rsidRDefault="00E10BE0" w:rsidP="00E10BE0"/>
                                                  </w:tc>
                                                </w:tr>
                                              </w:tbl>
                                              <w:p w:rsidR="00E10BE0" w:rsidRPr="00E10BE0" w:rsidRDefault="00E10BE0" w:rsidP="00E10BE0"/>
                                            </w:tc>
                                          </w:tr>
                                        </w:tbl>
                                        <w:p w:rsidR="00E10BE0" w:rsidRPr="00E10BE0" w:rsidRDefault="00E10BE0" w:rsidP="00E10BE0"/>
                                      </w:tc>
                                    </w:tr>
                                  </w:tbl>
                                  <w:p w:rsidR="00E10BE0" w:rsidRPr="00E10BE0" w:rsidRDefault="00E10BE0" w:rsidP="00E10BE0"/>
                                </w:tc>
                              </w:tr>
                            </w:tbl>
                            <w:p w:rsidR="00E10BE0" w:rsidRPr="00E10BE0" w:rsidRDefault="00E10BE0" w:rsidP="00E10BE0"/>
                          </w:tc>
                        </w:tr>
                      </w:tbl>
                      <w:p w:rsidR="00E10BE0" w:rsidRPr="00E10BE0" w:rsidRDefault="00E10BE0" w:rsidP="00E10BE0">
                        <w:r w:rsidRPr="00E10BE0">
                          <w:lastRenderedPageBreak/>
                          <w:t> </w:t>
                        </w:r>
                      </w:p>
                      <w:tbl>
                        <w:tblPr>
                          <w:tblW w:w="5000" w:type="pct"/>
                          <w:tblCellMar>
                            <w:left w:w="0" w:type="dxa"/>
                            <w:right w:w="0" w:type="dxa"/>
                          </w:tblCellMar>
                          <w:tblLook w:val="04A0" w:firstRow="1" w:lastRow="0" w:firstColumn="1" w:lastColumn="0" w:noHBand="0" w:noVBand="1"/>
                        </w:tblPr>
                        <w:tblGrid>
                          <w:gridCol w:w="9360"/>
                        </w:tblGrid>
                        <w:tr w:rsidR="00E10BE0" w:rsidRPr="00E10BE0">
                          <w:tc>
                            <w:tcPr>
                              <w:tcW w:w="0" w:type="auto"/>
                              <w:tcMar>
                                <w:top w:w="150" w:type="dxa"/>
                                <w:left w:w="270" w:type="dxa"/>
                                <w:bottom w:w="375" w:type="dxa"/>
                                <w:right w:w="270" w:type="dxa"/>
                              </w:tcMar>
                              <w:vAlign w:val="center"/>
                              <w:hideMark/>
                            </w:tcPr>
                            <w:tbl>
                              <w:tblPr>
                                <w:tblW w:w="5000" w:type="pct"/>
                                <w:tblCellMar>
                                  <w:left w:w="0" w:type="dxa"/>
                                  <w:right w:w="0" w:type="dxa"/>
                                </w:tblCellMar>
                                <w:tblLook w:val="04A0" w:firstRow="1" w:lastRow="0" w:firstColumn="1" w:lastColumn="0" w:noHBand="0" w:noVBand="1"/>
                              </w:tblPr>
                              <w:tblGrid>
                                <w:gridCol w:w="8820"/>
                              </w:tblGrid>
                              <w:tr w:rsidR="00E10BE0" w:rsidRPr="00E10BE0">
                                <w:tc>
                                  <w:tcPr>
                                    <w:tcW w:w="0" w:type="auto"/>
                                    <w:tcBorders>
                                      <w:top w:val="single" w:sz="12" w:space="0" w:color="EEEEEE"/>
                                      <w:left w:val="nil"/>
                                      <w:bottom w:val="nil"/>
                                      <w:right w:val="nil"/>
                                    </w:tcBorders>
                                    <w:vAlign w:val="center"/>
                                    <w:hideMark/>
                                  </w:tcPr>
                                  <w:p w:rsidR="00E10BE0" w:rsidRPr="00E10BE0" w:rsidRDefault="00E10BE0" w:rsidP="00E10BE0"/>
                                </w:tc>
                              </w:tr>
                            </w:tbl>
                            <w:p w:rsidR="00E10BE0" w:rsidRPr="00E10BE0" w:rsidRDefault="00E10BE0" w:rsidP="00E10BE0"/>
                          </w:tc>
                        </w:tr>
                      </w:tbl>
                      <w:p w:rsidR="00E10BE0" w:rsidRPr="00E10BE0" w:rsidRDefault="00E10BE0" w:rsidP="00E10BE0">
                        <w:r w:rsidRPr="00E10BE0">
                          <w:t> </w:t>
                        </w:r>
                      </w:p>
                      <w:tbl>
                        <w:tblPr>
                          <w:tblW w:w="5000" w:type="pct"/>
                          <w:tblCellMar>
                            <w:left w:w="0" w:type="dxa"/>
                            <w:right w:w="0" w:type="dxa"/>
                          </w:tblCellMar>
                          <w:tblLook w:val="04A0" w:firstRow="1" w:lastRow="0" w:firstColumn="1" w:lastColumn="0" w:noHBand="0" w:noVBand="1"/>
                        </w:tblPr>
                        <w:tblGrid>
                          <w:gridCol w:w="9360"/>
                        </w:tblGrid>
                        <w:tr w:rsidR="00E10BE0" w:rsidRPr="00E10BE0">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360"/>
                              </w:tblGrid>
                              <w:tr w:rsidR="00E10BE0" w:rsidRPr="00E10BE0">
                                <w:tc>
                                  <w:tcPr>
                                    <w:tcW w:w="0" w:type="auto"/>
                                    <w:tcMar>
                                      <w:top w:w="0" w:type="dxa"/>
                                      <w:left w:w="270" w:type="dxa"/>
                                      <w:bottom w:w="135" w:type="dxa"/>
                                      <w:right w:w="270" w:type="dxa"/>
                                    </w:tcMar>
                                    <w:hideMark/>
                                  </w:tcPr>
                                  <w:p w:rsidR="00E10BE0" w:rsidRPr="00E10BE0" w:rsidRDefault="00E10BE0" w:rsidP="00E10BE0">
                                    <w:r w:rsidRPr="00E10BE0">
                                      <w:rPr>
                                        <w:i/>
                                        <w:iCs/>
                                      </w:rPr>
                                      <w:t>Copyright © 2025 UNESCO Institute for Lifelong Learning, All rights reserved.</w:t>
                                    </w:r>
                                    <w:r w:rsidRPr="00E10BE0">
                                      <w:br/>
                                    </w:r>
                                    <w:r w:rsidRPr="00E10BE0">
                                      <w:br/>
                                    </w:r>
                                    <w:r w:rsidRPr="00E10BE0">
                                      <w:rPr>
                                        <w:b/>
                                        <w:bCs/>
                                      </w:rPr>
                                      <w:t>Our email address is:</w:t>
                                    </w:r>
                                    <w:r w:rsidRPr="00E10BE0">
                                      <w:br/>
                                    </w:r>
                                    <w:hyperlink r:id="rId20" w:history="1">
                                      <w:r w:rsidRPr="00E10BE0">
                                        <w:rPr>
                                          <w:rStyle w:val="Hyperlink"/>
                                          <w:b/>
                                          <w:bCs/>
                                        </w:rPr>
                                        <w:t>uil-pr@unesco.org</w:t>
                                      </w:r>
                                    </w:hyperlink>
                                    <w:r w:rsidRPr="00E10BE0">
                                      <w:br/>
                                    </w:r>
                                    <w:r w:rsidRPr="00E10BE0">
                                      <w:br/>
                                      <w:t>Want to change how you receive these emails?</w:t>
                                    </w:r>
                                    <w:r w:rsidRPr="00E10BE0">
                                      <w:br/>
                                      <w:t>You can </w:t>
                                    </w:r>
                                    <w:hyperlink r:id="rId21" w:tgtFrame="_blank" w:history="1">
                                      <w:r w:rsidRPr="00E10BE0">
                                        <w:rPr>
                                          <w:rStyle w:val="Hyperlink"/>
                                          <w:b/>
                                          <w:bCs/>
                                        </w:rPr>
                                        <w:t>update your preferences</w:t>
                                      </w:r>
                                    </w:hyperlink>
                                    <w:r w:rsidRPr="00E10BE0">
                                      <w:t> or </w:t>
                                    </w:r>
                                    <w:hyperlink r:id="rId22" w:tgtFrame="_blank" w:history="1">
                                      <w:r w:rsidRPr="00E10BE0">
                                        <w:rPr>
                                          <w:rStyle w:val="Hyperlink"/>
                                          <w:b/>
                                          <w:bCs/>
                                        </w:rPr>
                                        <w:t>unsubscribe from this list</w:t>
                                      </w:r>
                                    </w:hyperlink>
                                    <w:r w:rsidRPr="00E10BE0">
                                      <w:t>.</w:t>
                                    </w:r>
                                  </w:p>
                                </w:tc>
                              </w:tr>
                            </w:tbl>
                            <w:p w:rsidR="00E10BE0" w:rsidRPr="00E10BE0" w:rsidRDefault="00E10BE0" w:rsidP="00E10BE0"/>
                          </w:tc>
                        </w:tr>
                      </w:tbl>
                      <w:p w:rsidR="00E10BE0" w:rsidRPr="00E10BE0" w:rsidRDefault="00E10BE0" w:rsidP="00E10BE0"/>
                    </w:tc>
                  </w:tr>
                </w:tbl>
                <w:p w:rsidR="00E10BE0" w:rsidRPr="00E10BE0" w:rsidRDefault="00E10BE0" w:rsidP="00E10BE0"/>
              </w:tc>
            </w:tr>
          </w:tbl>
          <w:p w:rsidR="00E10BE0" w:rsidRPr="00E10BE0" w:rsidRDefault="00E10BE0" w:rsidP="00E10BE0"/>
        </w:tc>
      </w:tr>
    </w:tbl>
    <w:p w:rsidR="00E10BE0" w:rsidRPr="00E10BE0" w:rsidRDefault="00E10BE0" w:rsidP="00E10BE0">
      <w:r w:rsidRPr="00E10BE0">
        <w:lastRenderedPageBreak/>
        <w:br/>
      </w:r>
      <w:r w:rsidRPr="00E10BE0">
        <w:br/>
      </w:r>
      <w:r w:rsidRPr="00E10BE0">
        <w:br/>
      </w:r>
      <w:r w:rsidRPr="00E10BE0">
        <w:br/>
      </w:r>
    </w:p>
    <w:tbl>
      <w:tblPr>
        <w:tblW w:w="5000" w:type="pct"/>
        <w:jc w:val="center"/>
        <w:shd w:val="clear" w:color="auto" w:fill="FFFFFF"/>
        <w:tblCellMar>
          <w:left w:w="0" w:type="dxa"/>
          <w:right w:w="0" w:type="dxa"/>
        </w:tblCellMar>
        <w:tblLook w:val="04A0" w:firstRow="1" w:lastRow="0" w:firstColumn="1" w:lastColumn="0" w:noHBand="0" w:noVBand="1"/>
      </w:tblPr>
      <w:tblGrid>
        <w:gridCol w:w="9360"/>
      </w:tblGrid>
      <w:tr w:rsidR="00E10BE0" w:rsidRPr="00E10BE0" w:rsidTr="00E10BE0">
        <w:trPr>
          <w:jc w:val="center"/>
        </w:trPr>
        <w:tc>
          <w:tcPr>
            <w:tcW w:w="0" w:type="auto"/>
            <w:tcBorders>
              <w:top w:val="single" w:sz="8" w:space="0" w:color="E5E5E5"/>
              <w:left w:val="nil"/>
              <w:bottom w:val="nil"/>
              <w:right w:val="nil"/>
            </w:tcBorders>
            <w:shd w:val="clear" w:color="auto" w:fill="FFFFFF"/>
            <w:tcMar>
              <w:top w:w="300" w:type="dxa"/>
              <w:left w:w="0" w:type="dxa"/>
              <w:bottom w:w="300" w:type="dxa"/>
              <w:right w:w="0" w:type="dxa"/>
            </w:tcMar>
            <w:hideMark/>
          </w:tcPr>
          <w:tbl>
            <w:tblPr>
              <w:tblW w:w="0" w:type="auto"/>
              <w:jc w:val="center"/>
              <w:tblCellMar>
                <w:left w:w="0" w:type="dxa"/>
                <w:right w:w="0" w:type="dxa"/>
              </w:tblCellMar>
              <w:tblLook w:val="04A0" w:firstRow="1" w:lastRow="0" w:firstColumn="1" w:lastColumn="0" w:noHBand="0" w:noVBand="1"/>
            </w:tblPr>
            <w:tblGrid>
              <w:gridCol w:w="7764"/>
            </w:tblGrid>
            <w:tr w:rsidR="00E10BE0" w:rsidRPr="00E10BE0">
              <w:trPr>
                <w:jc w:val="center"/>
              </w:trPr>
              <w:tc>
                <w:tcPr>
                  <w:tcW w:w="0" w:type="auto"/>
                  <w:tcMar>
                    <w:top w:w="0" w:type="dxa"/>
                    <w:left w:w="300" w:type="dxa"/>
                    <w:bottom w:w="75" w:type="dxa"/>
                    <w:right w:w="300" w:type="dxa"/>
                  </w:tcMar>
                  <w:hideMark/>
                </w:tcPr>
                <w:p w:rsidR="00E10BE0" w:rsidRPr="00E10BE0" w:rsidRDefault="00E10BE0" w:rsidP="00E10BE0">
                  <w:r w:rsidRPr="00E10BE0">
                    <w:lastRenderedPageBreak/>
                    <w:t>This email was sent to </w:t>
                  </w:r>
                  <w:hyperlink r:id="rId23" w:history="1">
                    <w:r w:rsidRPr="00E10BE0">
                      <w:rPr>
                        <w:rStyle w:val="Hyperlink"/>
                      </w:rPr>
                      <w:t>dl.iran@unesco-delegations.org</w:t>
                    </w:r>
                  </w:hyperlink>
                  <w:r w:rsidRPr="00E10BE0">
                    <w:br/>
                  </w:r>
                  <w:hyperlink r:id="rId24" w:tgtFrame="_blank" w:history="1">
                    <w:r w:rsidRPr="00E10BE0">
                      <w:rPr>
                        <w:rStyle w:val="Hyperlink"/>
                        <w:i/>
                        <w:iCs/>
                      </w:rPr>
                      <w:t>why did I get this?</w:t>
                    </w:r>
                  </w:hyperlink>
                  <w:r w:rsidRPr="00E10BE0">
                    <w:t>    </w:t>
                  </w:r>
                  <w:hyperlink r:id="rId25" w:tgtFrame="_blank" w:history="1">
                    <w:r w:rsidRPr="00E10BE0">
                      <w:rPr>
                        <w:rStyle w:val="Hyperlink"/>
                      </w:rPr>
                      <w:t>unsubscribe from this list</w:t>
                    </w:r>
                  </w:hyperlink>
                  <w:r w:rsidRPr="00E10BE0">
                    <w:t>    </w:t>
                  </w:r>
                  <w:hyperlink r:id="rId26" w:tgtFrame="_blank" w:history="1">
                    <w:r w:rsidRPr="00E10BE0">
                      <w:rPr>
                        <w:rStyle w:val="Hyperlink"/>
                      </w:rPr>
                      <w:t>update subscription preferences</w:t>
                    </w:r>
                  </w:hyperlink>
                  <w:r w:rsidRPr="00E10BE0">
                    <w:br/>
                    <w:t xml:space="preserve">UNESCO · </w:t>
                  </w:r>
                  <w:proofErr w:type="spellStart"/>
                  <w:r w:rsidRPr="00E10BE0">
                    <w:t>Feldbrunnenstr</w:t>
                  </w:r>
                  <w:proofErr w:type="spellEnd"/>
                  <w:r w:rsidRPr="00E10BE0">
                    <w:t>. 58 · Hamburg 20148 · Germany</w:t>
                  </w:r>
                </w:p>
              </w:tc>
            </w:tr>
          </w:tbl>
          <w:p w:rsidR="00E10BE0" w:rsidRPr="00E10BE0" w:rsidRDefault="00E10BE0" w:rsidP="00E10BE0"/>
        </w:tc>
      </w:tr>
    </w:tbl>
    <w:p w:rsidR="00575B85" w:rsidRDefault="00575B85"/>
    <w:sectPr w:rsidR="00575B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64069F"/>
    <w:multiLevelType w:val="multilevel"/>
    <w:tmpl w:val="560A49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D2F4D90"/>
    <w:multiLevelType w:val="multilevel"/>
    <w:tmpl w:val="BC7C6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A0677D4"/>
    <w:multiLevelType w:val="multilevel"/>
    <w:tmpl w:val="A344E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BE0"/>
    <w:rsid w:val="004F7B24"/>
    <w:rsid w:val="00575B85"/>
    <w:rsid w:val="00856AA6"/>
    <w:rsid w:val="00E10BE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B4010"/>
  <w15:chartTrackingRefBased/>
  <w15:docId w15:val="{06833D6B-ACF5-4C86-BA7A-A023152F9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10BE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4104324">
      <w:bodyDiv w:val="1"/>
      <w:marLeft w:val="0"/>
      <w:marRight w:val="0"/>
      <w:marTop w:val="0"/>
      <w:marBottom w:val="0"/>
      <w:divBdr>
        <w:top w:val="none" w:sz="0" w:space="0" w:color="auto"/>
        <w:left w:val="none" w:sz="0" w:space="0" w:color="auto"/>
        <w:bottom w:val="none" w:sz="0" w:space="0" w:color="auto"/>
        <w:right w:val="none" w:sz="0" w:space="0" w:color="auto"/>
      </w:divBdr>
      <w:divsChild>
        <w:div w:id="2002079210">
          <w:marLeft w:val="0"/>
          <w:marRight w:val="0"/>
          <w:marTop w:val="0"/>
          <w:marBottom w:val="0"/>
          <w:divBdr>
            <w:top w:val="none" w:sz="0" w:space="0" w:color="auto"/>
            <w:left w:val="none" w:sz="0" w:space="0" w:color="auto"/>
            <w:bottom w:val="none" w:sz="0" w:space="0" w:color="auto"/>
            <w:right w:val="none" w:sz="0" w:space="0" w:color="auto"/>
          </w:divBdr>
          <w:divsChild>
            <w:div w:id="2044086420">
              <w:marLeft w:val="0"/>
              <w:marRight w:val="0"/>
              <w:marTop w:val="0"/>
              <w:marBottom w:val="0"/>
              <w:divBdr>
                <w:top w:val="single" w:sz="8" w:space="3" w:color="E1E1E1"/>
                <w:left w:val="none" w:sz="0" w:space="0" w:color="auto"/>
                <w:bottom w:val="none" w:sz="0" w:space="0" w:color="auto"/>
                <w:right w:val="none" w:sz="0" w:space="0" w:color="auto"/>
              </w:divBdr>
            </w:div>
          </w:divsChild>
        </w:div>
        <w:div w:id="942767762">
          <w:marLeft w:val="0"/>
          <w:marRight w:val="0"/>
          <w:marTop w:val="0"/>
          <w:marBottom w:val="0"/>
          <w:divBdr>
            <w:top w:val="none" w:sz="0" w:space="0" w:color="auto"/>
            <w:left w:val="none" w:sz="0" w:space="0" w:color="auto"/>
            <w:bottom w:val="none" w:sz="0" w:space="0" w:color="auto"/>
            <w:right w:val="none" w:sz="0" w:space="0" w:color="auto"/>
          </w:divBdr>
        </w:div>
        <w:div w:id="1341009828">
          <w:marLeft w:val="0"/>
          <w:marRight w:val="0"/>
          <w:marTop w:val="0"/>
          <w:marBottom w:val="0"/>
          <w:divBdr>
            <w:top w:val="none" w:sz="0" w:space="0" w:color="auto"/>
            <w:left w:val="none" w:sz="0" w:space="0" w:color="auto"/>
            <w:bottom w:val="none" w:sz="0" w:space="0" w:color="auto"/>
            <w:right w:val="none" w:sz="0" w:space="0" w:color="auto"/>
          </w:divBdr>
        </w:div>
        <w:div w:id="896084250">
          <w:marLeft w:val="0"/>
          <w:marRight w:val="0"/>
          <w:marTop w:val="0"/>
          <w:marBottom w:val="0"/>
          <w:divBdr>
            <w:top w:val="none" w:sz="0" w:space="0" w:color="auto"/>
            <w:left w:val="none" w:sz="0" w:space="0" w:color="auto"/>
            <w:bottom w:val="none" w:sz="0" w:space="0" w:color="auto"/>
            <w:right w:val="none" w:sz="0" w:space="0" w:color="auto"/>
          </w:divBdr>
        </w:div>
        <w:div w:id="1471480059">
          <w:marLeft w:val="0"/>
          <w:marRight w:val="0"/>
          <w:marTop w:val="0"/>
          <w:marBottom w:val="0"/>
          <w:divBdr>
            <w:top w:val="none" w:sz="0" w:space="0" w:color="auto"/>
            <w:left w:val="none" w:sz="0" w:space="0" w:color="auto"/>
            <w:bottom w:val="none" w:sz="0" w:space="0" w:color="auto"/>
            <w:right w:val="none" w:sz="0" w:space="0" w:color="auto"/>
          </w:divBdr>
        </w:div>
        <w:div w:id="337775851">
          <w:marLeft w:val="0"/>
          <w:marRight w:val="0"/>
          <w:marTop w:val="0"/>
          <w:marBottom w:val="0"/>
          <w:divBdr>
            <w:top w:val="none" w:sz="0" w:space="0" w:color="auto"/>
            <w:left w:val="none" w:sz="0" w:space="0" w:color="auto"/>
            <w:bottom w:val="none" w:sz="0" w:space="0" w:color="auto"/>
            <w:right w:val="none" w:sz="0" w:space="0" w:color="auto"/>
          </w:divBdr>
        </w:div>
        <w:div w:id="220092505">
          <w:marLeft w:val="0"/>
          <w:marRight w:val="0"/>
          <w:marTop w:val="0"/>
          <w:marBottom w:val="0"/>
          <w:divBdr>
            <w:top w:val="none" w:sz="0" w:space="0" w:color="auto"/>
            <w:left w:val="none" w:sz="0" w:space="0" w:color="auto"/>
            <w:bottom w:val="none" w:sz="0" w:space="0" w:color="auto"/>
            <w:right w:val="none" w:sz="0" w:space="0" w:color="auto"/>
          </w:divBdr>
          <w:divsChild>
            <w:div w:id="565533735">
              <w:marLeft w:val="0"/>
              <w:marRight w:val="0"/>
              <w:marTop w:val="0"/>
              <w:marBottom w:val="0"/>
              <w:divBdr>
                <w:top w:val="none" w:sz="0" w:space="0" w:color="auto"/>
                <w:left w:val="none" w:sz="0" w:space="0" w:color="auto"/>
                <w:bottom w:val="none" w:sz="0" w:space="0" w:color="auto"/>
                <w:right w:val="none" w:sz="0" w:space="0" w:color="auto"/>
              </w:divBdr>
            </w:div>
            <w:div w:id="1938368550">
              <w:marLeft w:val="0"/>
              <w:marRight w:val="0"/>
              <w:marTop w:val="0"/>
              <w:marBottom w:val="0"/>
              <w:divBdr>
                <w:top w:val="none" w:sz="0" w:space="0" w:color="auto"/>
                <w:left w:val="none" w:sz="0" w:space="0" w:color="auto"/>
                <w:bottom w:val="none" w:sz="0" w:space="0" w:color="auto"/>
                <w:right w:val="none" w:sz="0" w:space="0" w:color="auto"/>
              </w:divBdr>
            </w:div>
            <w:div w:id="1162551603">
              <w:marLeft w:val="0"/>
              <w:marRight w:val="0"/>
              <w:marTop w:val="0"/>
              <w:marBottom w:val="0"/>
              <w:divBdr>
                <w:top w:val="none" w:sz="0" w:space="0" w:color="auto"/>
                <w:left w:val="none" w:sz="0" w:space="0" w:color="auto"/>
                <w:bottom w:val="none" w:sz="0" w:space="0" w:color="auto"/>
                <w:right w:val="none" w:sz="0" w:space="0" w:color="auto"/>
              </w:divBdr>
            </w:div>
            <w:div w:id="670833327">
              <w:marLeft w:val="0"/>
              <w:marRight w:val="0"/>
              <w:marTop w:val="0"/>
              <w:marBottom w:val="0"/>
              <w:divBdr>
                <w:top w:val="none" w:sz="0" w:space="0" w:color="auto"/>
                <w:left w:val="none" w:sz="0" w:space="0" w:color="auto"/>
                <w:bottom w:val="none" w:sz="0" w:space="0" w:color="auto"/>
                <w:right w:val="none" w:sz="0" w:space="0" w:color="auto"/>
              </w:divBdr>
            </w:div>
            <w:div w:id="1211502814">
              <w:marLeft w:val="0"/>
              <w:marRight w:val="0"/>
              <w:marTop w:val="0"/>
              <w:marBottom w:val="0"/>
              <w:divBdr>
                <w:top w:val="none" w:sz="0" w:space="0" w:color="auto"/>
                <w:left w:val="none" w:sz="0" w:space="0" w:color="auto"/>
                <w:bottom w:val="none" w:sz="0" w:space="0" w:color="auto"/>
                <w:right w:val="none" w:sz="0" w:space="0" w:color="auto"/>
              </w:divBdr>
            </w:div>
            <w:div w:id="748963101">
              <w:marLeft w:val="0"/>
              <w:marRight w:val="0"/>
              <w:marTop w:val="0"/>
              <w:marBottom w:val="0"/>
              <w:divBdr>
                <w:top w:val="none" w:sz="0" w:space="0" w:color="auto"/>
                <w:left w:val="none" w:sz="0" w:space="0" w:color="auto"/>
                <w:bottom w:val="none" w:sz="0" w:space="0" w:color="auto"/>
                <w:right w:val="none" w:sz="0" w:space="0" w:color="auto"/>
              </w:divBdr>
            </w:div>
            <w:div w:id="157775540">
              <w:marLeft w:val="0"/>
              <w:marRight w:val="0"/>
              <w:marTop w:val="0"/>
              <w:marBottom w:val="0"/>
              <w:divBdr>
                <w:top w:val="none" w:sz="0" w:space="0" w:color="auto"/>
                <w:left w:val="none" w:sz="0" w:space="0" w:color="auto"/>
                <w:bottom w:val="none" w:sz="0" w:space="0" w:color="auto"/>
                <w:right w:val="none" w:sz="0" w:space="0" w:color="auto"/>
              </w:divBdr>
            </w:div>
          </w:divsChild>
        </w:div>
        <w:div w:id="577441362">
          <w:marLeft w:val="0"/>
          <w:marRight w:val="0"/>
          <w:marTop w:val="0"/>
          <w:marBottom w:val="0"/>
          <w:divBdr>
            <w:top w:val="none" w:sz="0" w:space="0" w:color="auto"/>
            <w:left w:val="none" w:sz="0" w:space="0" w:color="auto"/>
            <w:bottom w:val="none" w:sz="0" w:space="0" w:color="auto"/>
            <w:right w:val="none" w:sz="0" w:space="0" w:color="auto"/>
          </w:divBdr>
          <w:divsChild>
            <w:div w:id="1959943826">
              <w:marLeft w:val="0"/>
              <w:marRight w:val="0"/>
              <w:marTop w:val="0"/>
              <w:marBottom w:val="0"/>
              <w:divBdr>
                <w:top w:val="none" w:sz="0" w:space="0" w:color="auto"/>
                <w:left w:val="none" w:sz="0" w:space="0" w:color="auto"/>
                <w:bottom w:val="none" w:sz="0" w:space="0" w:color="auto"/>
                <w:right w:val="none" w:sz="0" w:space="0" w:color="auto"/>
              </w:divBdr>
            </w:div>
          </w:divsChild>
        </w:div>
        <w:div w:id="1142432256">
          <w:marLeft w:val="0"/>
          <w:marRight w:val="0"/>
          <w:marTop w:val="0"/>
          <w:marBottom w:val="0"/>
          <w:divBdr>
            <w:top w:val="none" w:sz="0" w:space="0" w:color="auto"/>
            <w:left w:val="none" w:sz="0" w:space="0" w:color="auto"/>
            <w:bottom w:val="none" w:sz="0" w:space="0" w:color="auto"/>
            <w:right w:val="none" w:sz="0" w:space="0" w:color="auto"/>
          </w:divBdr>
          <w:divsChild>
            <w:div w:id="1121336607">
              <w:marLeft w:val="0"/>
              <w:marRight w:val="0"/>
              <w:marTop w:val="0"/>
              <w:marBottom w:val="0"/>
              <w:divBdr>
                <w:top w:val="none" w:sz="0" w:space="0" w:color="auto"/>
                <w:left w:val="none" w:sz="0" w:space="0" w:color="auto"/>
                <w:bottom w:val="none" w:sz="0" w:space="0" w:color="auto"/>
                <w:right w:val="none" w:sz="0" w:space="0" w:color="auto"/>
              </w:divBdr>
            </w:div>
            <w:div w:id="102983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esco.us12.list-manage.com/track/click?u=aebf51bce1587180e03069025&amp;id=840cfd0837&amp;e=92dacd3c02" TargetMode="External"/><Relationship Id="rId13" Type="http://schemas.openxmlformats.org/officeDocument/2006/relationships/hyperlink" Target="https://unesco.us12.list-manage.com/track/click?u=aebf51bce1587180e03069025&amp;id=fc7c26d981&amp;e=92dacd3c02" TargetMode="External"/><Relationship Id="rId18" Type="http://schemas.openxmlformats.org/officeDocument/2006/relationships/hyperlink" Target="https://unesco.us12.list-manage.com/track/click?u=aebf51bce1587180e03069025&amp;id=ec2c1656fd&amp;e=92dacd3c02" TargetMode="External"/><Relationship Id="rId26" Type="http://schemas.openxmlformats.org/officeDocument/2006/relationships/hyperlink" Target="https://unesco.us12.list-manage.com/profile?u=aebf51bce1587180e03069025&amp;id=e42044b4f3&amp;e=92dacd3c02&amp;c=43b4a78efa" TargetMode="External"/><Relationship Id="rId3" Type="http://schemas.openxmlformats.org/officeDocument/2006/relationships/settings" Target="settings.xml"/><Relationship Id="rId21" Type="http://schemas.openxmlformats.org/officeDocument/2006/relationships/hyperlink" Target="https://unesco.us12.list-manage.com/track/click?u=aebf51bce1587180e03069025&amp;id=aa3b09f3ef&amp;e=92dacd3c02" TargetMode="External"/><Relationship Id="rId7" Type="http://schemas.openxmlformats.org/officeDocument/2006/relationships/hyperlink" Target="https://unesco.us12.list-manage.com/track/click?u=aebf51bce1587180e03069025&amp;id=093eb2519e&amp;e=92dacd3c02" TargetMode="External"/><Relationship Id="rId12" Type="http://schemas.openxmlformats.org/officeDocument/2006/relationships/hyperlink" Target="https://unesco.us12.list-manage.com/track/click?u=aebf51bce1587180e03069025&amp;id=2549b6aae5&amp;e=92dacd3c02" TargetMode="External"/><Relationship Id="rId17" Type="http://schemas.openxmlformats.org/officeDocument/2006/relationships/hyperlink" Target="https://unesco.us12.list-manage.com/track/click?u=aebf51bce1587180e03069025&amp;id=656f62f93e&amp;e=92dacd3c02" TargetMode="External"/><Relationship Id="rId25" Type="http://schemas.openxmlformats.org/officeDocument/2006/relationships/hyperlink" Target="https://unesco.us12.list-manage.com/unsubscribe?u=aebf51bce1587180e03069025&amp;id=e42044b4f3&amp;t=b&amp;e=92dacd3c02&amp;c=43b4a78efa" TargetMode="External"/><Relationship Id="rId2" Type="http://schemas.openxmlformats.org/officeDocument/2006/relationships/styles" Target="styles.xml"/><Relationship Id="rId16" Type="http://schemas.openxmlformats.org/officeDocument/2006/relationships/hyperlink" Target="https://unesco.us12.list-manage.com/track/click?u=aebf51bce1587180e03069025&amp;id=5532a74cff&amp;e=92dacd3c02" TargetMode="External"/><Relationship Id="rId20" Type="http://schemas.openxmlformats.org/officeDocument/2006/relationships/hyperlink" Target="mailto:uil-pr@unesco.org" TargetMode="External"/><Relationship Id="rId1" Type="http://schemas.openxmlformats.org/officeDocument/2006/relationships/numbering" Target="numbering.xml"/><Relationship Id="rId6" Type="http://schemas.openxmlformats.org/officeDocument/2006/relationships/hyperlink" Target="https://unesco.us12.list-manage.com/track/click?u=aebf51bce1587180e03069025&amp;id=568bcdaa3d&amp;e=92dacd3c02" TargetMode="External"/><Relationship Id="rId11" Type="http://schemas.openxmlformats.org/officeDocument/2006/relationships/hyperlink" Target="https://unesco.us12.list-manage.com/track/click?u=aebf51bce1587180e03069025&amp;id=fd6a78bab6&amp;e=92dacd3c02" TargetMode="External"/><Relationship Id="rId24" Type="http://schemas.openxmlformats.org/officeDocument/2006/relationships/hyperlink" Target="https://unesco.us12.list-manage.com/about?u=aebf51bce1587180e03069025&amp;id=e42044b4f3&amp;e=92dacd3c02&amp;c=43b4a78efa" TargetMode="External"/><Relationship Id="rId5" Type="http://schemas.openxmlformats.org/officeDocument/2006/relationships/hyperlink" Target="https://unesco.us12.list-manage.com/track/click?u=aebf51bce1587180e03069025&amp;id=4aa81d6837&amp;e=92dacd3c02" TargetMode="External"/><Relationship Id="rId15" Type="http://schemas.openxmlformats.org/officeDocument/2006/relationships/hyperlink" Target="https://unesco.us12.list-manage.com/track/click?u=aebf51bce1587180e03069025&amp;id=9846194cd6&amp;e=92dacd3c02" TargetMode="External"/><Relationship Id="rId23" Type="http://schemas.openxmlformats.org/officeDocument/2006/relationships/hyperlink" Target="mailto:dl.iran@unesco-delegations.org" TargetMode="External"/><Relationship Id="rId28" Type="http://schemas.openxmlformats.org/officeDocument/2006/relationships/theme" Target="theme/theme1.xml"/><Relationship Id="rId10" Type="http://schemas.openxmlformats.org/officeDocument/2006/relationships/hyperlink" Target="https://unesco.us12.list-manage.com/track/click?u=aebf51bce1587180e03069025&amp;id=573cfc3fdd&amp;e=92dacd3c02" TargetMode="External"/><Relationship Id="rId19" Type="http://schemas.openxmlformats.org/officeDocument/2006/relationships/hyperlink" Target="https://unesco.us12.list-manage.com/track/click?u=aebf51bce1587180e03069025&amp;id=eae4f6f6d8&amp;e=92dacd3c02" TargetMode="External"/><Relationship Id="rId4" Type="http://schemas.openxmlformats.org/officeDocument/2006/relationships/webSettings" Target="webSettings.xml"/><Relationship Id="rId9" Type="http://schemas.openxmlformats.org/officeDocument/2006/relationships/image" Target="media/image1.gif"/><Relationship Id="rId14" Type="http://schemas.openxmlformats.org/officeDocument/2006/relationships/hyperlink" Target="https://unesco.us12.list-manage.com/track/click?u=aebf51bce1587180e03069025&amp;id=005d5d6d5e&amp;e=92dacd3c02" TargetMode="External"/><Relationship Id="rId22" Type="http://schemas.openxmlformats.org/officeDocument/2006/relationships/hyperlink" Target="https://unesco.us12.list-manage.com/track/click?u=aebf51bce1587180e03069025&amp;id=52cabfaea8&amp;e=92dacd3c02"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786</Words>
  <Characters>4482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leyla javadi</dc:creator>
  <cp:keywords/>
  <dc:description/>
  <cp:lastModifiedBy>Peymane Pourhadi</cp:lastModifiedBy>
  <cp:revision>3</cp:revision>
  <dcterms:created xsi:type="dcterms:W3CDTF">2025-08-31T07:54:00Z</dcterms:created>
  <dcterms:modified xsi:type="dcterms:W3CDTF">2025-08-31T07:55:00Z</dcterms:modified>
</cp:coreProperties>
</file>